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3532E" w14:textId="73B0E09A" w:rsidR="00D84AF5" w:rsidRDefault="00D84AF5" w:rsidP="006851A2">
      <w:pPr>
        <w:spacing w:after="240" w:line="320" w:lineRule="exact"/>
        <w:ind w:right="283" w:firstLine="284"/>
        <w:rPr>
          <w:rFonts w:ascii="Times New Roman" w:hAnsi="Times New Roman" w:cs="Times New Roman"/>
          <w:sz w:val="24"/>
          <w:szCs w:val="24"/>
        </w:rPr>
      </w:pPr>
      <w:r>
        <w:rPr>
          <w:rFonts w:ascii="Times New Roman" w:hAnsi="Times New Roman" w:cs="Times New Roman"/>
          <w:sz w:val="24"/>
          <w:szCs w:val="24"/>
        </w:rPr>
        <w:t>INTRO:</w:t>
      </w:r>
      <w:r w:rsidR="002138CF">
        <w:rPr>
          <w:rFonts w:ascii="Times New Roman" w:hAnsi="Times New Roman" w:cs="Times New Roman"/>
          <w:sz w:val="24"/>
          <w:szCs w:val="24"/>
        </w:rPr>
        <w:tab/>
      </w:r>
      <w:r w:rsidR="002138CF">
        <w:rPr>
          <w:rFonts w:ascii="Times New Roman" w:hAnsi="Times New Roman" w:cs="Times New Roman"/>
          <w:sz w:val="24"/>
          <w:szCs w:val="24"/>
        </w:rPr>
        <w:tab/>
      </w:r>
      <w:r>
        <w:rPr>
          <w:rFonts w:ascii="Times New Roman" w:hAnsi="Times New Roman" w:cs="Times New Roman"/>
          <w:sz w:val="24"/>
          <w:szCs w:val="24"/>
        </w:rPr>
        <w:t>Hej, du lyssnar på EBA-</w:t>
      </w:r>
      <w:proofErr w:type="spellStart"/>
      <w:r>
        <w:rPr>
          <w:rFonts w:ascii="Times New Roman" w:hAnsi="Times New Roman" w:cs="Times New Roman"/>
          <w:sz w:val="24"/>
          <w:szCs w:val="24"/>
        </w:rPr>
        <w:t>podden</w:t>
      </w:r>
      <w:proofErr w:type="spellEnd"/>
      <w:r>
        <w:rPr>
          <w:rFonts w:ascii="Times New Roman" w:hAnsi="Times New Roman" w:cs="Times New Roman"/>
          <w:sz w:val="24"/>
          <w:szCs w:val="24"/>
        </w:rPr>
        <w:t>, en podcast om bistånd.</w:t>
      </w:r>
    </w:p>
    <w:p w14:paraId="52EABD07" w14:textId="0A542C98" w:rsidR="009E3F25" w:rsidRDefault="005059EC" w:rsidP="007F5669">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HHS:</w:t>
      </w:r>
      <w:r w:rsidR="00D84AF5">
        <w:rPr>
          <w:rFonts w:ascii="Times New Roman" w:hAnsi="Times New Roman" w:cs="Times New Roman"/>
          <w:sz w:val="24"/>
          <w:szCs w:val="24"/>
        </w:rPr>
        <w:t xml:space="preserve"> </w:t>
      </w:r>
      <w:r w:rsidR="00D84AF5">
        <w:rPr>
          <w:rFonts w:ascii="Times New Roman" w:hAnsi="Times New Roman" w:cs="Times New Roman"/>
          <w:sz w:val="24"/>
          <w:szCs w:val="24"/>
        </w:rPr>
        <w:tab/>
        <w:t xml:space="preserve">Hej, och välkomna till </w:t>
      </w:r>
      <w:r w:rsidR="003427F9">
        <w:rPr>
          <w:rFonts w:ascii="Times New Roman" w:hAnsi="Times New Roman" w:cs="Times New Roman"/>
          <w:sz w:val="24"/>
          <w:szCs w:val="24"/>
        </w:rPr>
        <w:t>EBA-</w:t>
      </w:r>
      <w:proofErr w:type="spellStart"/>
      <w:r w:rsidR="003427F9">
        <w:rPr>
          <w:rFonts w:ascii="Times New Roman" w:hAnsi="Times New Roman" w:cs="Times New Roman"/>
          <w:sz w:val="24"/>
          <w:szCs w:val="24"/>
        </w:rPr>
        <w:t>podden</w:t>
      </w:r>
      <w:proofErr w:type="spellEnd"/>
      <w:r w:rsidR="003427F9">
        <w:rPr>
          <w:rFonts w:ascii="Times New Roman" w:hAnsi="Times New Roman" w:cs="Times New Roman"/>
          <w:sz w:val="24"/>
          <w:szCs w:val="24"/>
        </w:rPr>
        <w:t xml:space="preserve">, jag heter Helena </w:t>
      </w:r>
      <w:r w:rsidR="007620A3">
        <w:rPr>
          <w:rFonts w:ascii="Times New Roman" w:hAnsi="Times New Roman" w:cs="Times New Roman"/>
          <w:sz w:val="24"/>
          <w:szCs w:val="24"/>
        </w:rPr>
        <w:t>Hede Skagerlind</w:t>
      </w:r>
    </w:p>
    <w:p w14:paraId="69341AB3" w14:textId="2AE65BDF" w:rsidR="0076061B" w:rsidRDefault="005059EC" w:rsidP="007F5669">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RS:</w:t>
      </w:r>
      <w:r w:rsidR="0076061B">
        <w:rPr>
          <w:rFonts w:ascii="Times New Roman" w:hAnsi="Times New Roman" w:cs="Times New Roman"/>
          <w:sz w:val="24"/>
          <w:szCs w:val="24"/>
        </w:rPr>
        <w:tab/>
        <w:t xml:space="preserve">Och jag heter </w:t>
      </w:r>
      <w:r w:rsidR="00EB5515">
        <w:rPr>
          <w:rFonts w:ascii="Times New Roman" w:hAnsi="Times New Roman" w:cs="Times New Roman"/>
          <w:sz w:val="24"/>
          <w:szCs w:val="24"/>
        </w:rPr>
        <w:t>Ravneet Singh</w:t>
      </w:r>
      <w:r w:rsidR="005864BE">
        <w:rPr>
          <w:rFonts w:ascii="Times New Roman" w:hAnsi="Times New Roman" w:cs="Times New Roman"/>
          <w:sz w:val="24"/>
          <w:szCs w:val="24"/>
        </w:rPr>
        <w:t xml:space="preserve">. </w:t>
      </w:r>
    </w:p>
    <w:p w14:paraId="33606D51" w14:textId="505D34F7" w:rsidR="007846F0" w:rsidRDefault="005059EC" w:rsidP="007F5669">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HHS:</w:t>
      </w:r>
      <w:r w:rsidR="007846F0">
        <w:rPr>
          <w:rFonts w:ascii="Times New Roman" w:hAnsi="Times New Roman" w:cs="Times New Roman"/>
          <w:sz w:val="24"/>
          <w:szCs w:val="24"/>
        </w:rPr>
        <w:t xml:space="preserve"> </w:t>
      </w:r>
      <w:r w:rsidR="007846F0">
        <w:rPr>
          <w:rFonts w:ascii="Times New Roman" w:hAnsi="Times New Roman" w:cs="Times New Roman"/>
          <w:sz w:val="24"/>
          <w:szCs w:val="24"/>
        </w:rPr>
        <w:tab/>
        <w:t>Och den här podca</w:t>
      </w:r>
      <w:r w:rsidR="00B6387D">
        <w:rPr>
          <w:rFonts w:ascii="Times New Roman" w:hAnsi="Times New Roman" w:cs="Times New Roman"/>
          <w:sz w:val="24"/>
          <w:szCs w:val="24"/>
        </w:rPr>
        <w:t xml:space="preserve">sten ges ut av </w:t>
      </w:r>
      <w:r w:rsidR="001D4654">
        <w:rPr>
          <w:rFonts w:ascii="Times New Roman" w:hAnsi="Times New Roman" w:cs="Times New Roman"/>
          <w:sz w:val="24"/>
          <w:szCs w:val="24"/>
        </w:rPr>
        <w:t>E</w:t>
      </w:r>
      <w:r w:rsidR="00B6387D">
        <w:rPr>
          <w:rFonts w:ascii="Times New Roman" w:hAnsi="Times New Roman" w:cs="Times New Roman"/>
          <w:sz w:val="24"/>
          <w:szCs w:val="24"/>
        </w:rPr>
        <w:t>xpert</w:t>
      </w:r>
      <w:r w:rsidR="001D4654">
        <w:rPr>
          <w:rFonts w:ascii="Times New Roman" w:hAnsi="Times New Roman" w:cs="Times New Roman"/>
          <w:sz w:val="24"/>
          <w:szCs w:val="24"/>
        </w:rPr>
        <w:t xml:space="preserve">gruppen för Biståndsanalys, EBA. I dag är vi två personer som programleder </w:t>
      </w:r>
      <w:proofErr w:type="spellStart"/>
      <w:r w:rsidR="001D4654">
        <w:rPr>
          <w:rFonts w:ascii="Times New Roman" w:hAnsi="Times New Roman" w:cs="Times New Roman"/>
          <w:sz w:val="24"/>
          <w:szCs w:val="24"/>
        </w:rPr>
        <w:t>podden</w:t>
      </w:r>
      <w:proofErr w:type="spellEnd"/>
      <w:r w:rsidR="001D4654">
        <w:rPr>
          <w:rFonts w:ascii="Times New Roman" w:hAnsi="Times New Roman" w:cs="Times New Roman"/>
          <w:sz w:val="24"/>
          <w:szCs w:val="24"/>
        </w:rPr>
        <w:t xml:space="preserve">, det tycker vi är passande när vi ska </w:t>
      </w:r>
      <w:r w:rsidR="006851A2">
        <w:rPr>
          <w:rFonts w:ascii="Times New Roman" w:hAnsi="Times New Roman" w:cs="Times New Roman"/>
          <w:sz w:val="24"/>
          <w:szCs w:val="24"/>
        </w:rPr>
        <w:t xml:space="preserve">prata om ett så viktig ämne. För i dag ska vi prata om utvecklingseffektivitet. Effektivitet är ju ett ledord i </w:t>
      </w:r>
      <w:r w:rsidR="00056373">
        <w:rPr>
          <w:rFonts w:ascii="Times New Roman" w:hAnsi="Times New Roman" w:cs="Times New Roman"/>
          <w:sz w:val="24"/>
          <w:szCs w:val="24"/>
        </w:rPr>
        <w:t xml:space="preserve">regeringens reformagenda för biståndet, men ett fokus på effektivitet inom utvecklingssamarbetet är inte nytt. På internationellt nivå finns ett antal principer som man kommit överens om måste värnas för att maximera biståndets effekter på utveckling. Och de här principerna är, nationellt ägarskap, ett fokus på resultat, inkluderande </w:t>
      </w:r>
      <w:r w:rsidR="00E605A9">
        <w:rPr>
          <w:rFonts w:ascii="Times New Roman" w:hAnsi="Times New Roman" w:cs="Times New Roman"/>
          <w:sz w:val="24"/>
          <w:szCs w:val="24"/>
        </w:rPr>
        <w:t>partner</w:t>
      </w:r>
      <w:r w:rsidR="00B647A3">
        <w:rPr>
          <w:rFonts w:ascii="Times New Roman" w:hAnsi="Times New Roman" w:cs="Times New Roman"/>
          <w:sz w:val="24"/>
          <w:szCs w:val="24"/>
        </w:rPr>
        <w:t>skap, transparens och ömsesidigt ansvarstagande. Få har nog missat att USA:s nya regering nyligen meddelade att deras bistånd pausas i 90 dagar. Och därefter att biståndsmyndigheten USAID, som är världens största givare till FN-systemet och en viktig partner till Sida</w:t>
      </w:r>
      <w:r w:rsidR="00F1549C">
        <w:rPr>
          <w:rFonts w:ascii="Times New Roman" w:hAnsi="Times New Roman" w:cs="Times New Roman"/>
          <w:sz w:val="24"/>
          <w:szCs w:val="24"/>
        </w:rPr>
        <w:t xml:space="preserve">, nedmonteras. I en tid då </w:t>
      </w:r>
      <w:proofErr w:type="spellStart"/>
      <w:r w:rsidR="00F1549C">
        <w:rPr>
          <w:rFonts w:ascii="Times New Roman" w:hAnsi="Times New Roman" w:cs="Times New Roman"/>
          <w:sz w:val="24"/>
          <w:szCs w:val="24"/>
        </w:rPr>
        <w:t>USAID:s</w:t>
      </w:r>
      <w:proofErr w:type="spellEnd"/>
      <w:r w:rsidR="00F1549C">
        <w:rPr>
          <w:rFonts w:ascii="Times New Roman" w:hAnsi="Times New Roman" w:cs="Times New Roman"/>
          <w:sz w:val="24"/>
          <w:szCs w:val="24"/>
        </w:rPr>
        <w:t xml:space="preserve"> framtid är oklar, och flera andra länder drar ner på sitt internationella stöd, samtidigt som behoven är fortsatt stora, så är </w:t>
      </w:r>
      <w:r w:rsidR="00007182">
        <w:rPr>
          <w:rFonts w:ascii="Times New Roman" w:hAnsi="Times New Roman" w:cs="Times New Roman"/>
          <w:sz w:val="24"/>
          <w:szCs w:val="24"/>
        </w:rPr>
        <w:t>frågan om hur man med begränsade medel kan maximera biståndets resultat högaktuell. EBA har nyligen publicerat en underlagsrapport som tittar på hur Sida jobbar med att säkra utvecklingseffektivitet</w:t>
      </w:r>
      <w:r w:rsidR="00511BC6">
        <w:rPr>
          <w:rFonts w:ascii="Times New Roman" w:hAnsi="Times New Roman" w:cs="Times New Roman"/>
          <w:sz w:val="24"/>
          <w:szCs w:val="24"/>
        </w:rPr>
        <w:t xml:space="preserve"> i sitt samarbete med multilaterala organisationer i det så kallade Multi</w:t>
      </w:r>
      <w:r w:rsidR="00CB7EF4">
        <w:rPr>
          <w:rFonts w:ascii="Times New Roman" w:hAnsi="Times New Roman" w:cs="Times New Roman"/>
          <w:sz w:val="24"/>
          <w:szCs w:val="24"/>
        </w:rPr>
        <w:t xml:space="preserve">-B-stödet. Och vi kommer att ta avstamp i den här studien i dagens samtal, för att diskutera Sveriges arbete med utvecklingseffektivitet, och hur förutsättningarna för ett principstyrt internationellt bistånd ser ut framöver. </w:t>
      </w:r>
    </w:p>
    <w:p w14:paraId="5B19B817" w14:textId="6DAE848D" w:rsidR="00D95C15" w:rsidRPr="004E348E" w:rsidRDefault="00033E2F" w:rsidP="00D95C15">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RS</w:t>
      </w:r>
      <w:r w:rsidR="00CB7EF4">
        <w:rPr>
          <w:rFonts w:ascii="Times New Roman" w:hAnsi="Times New Roman" w:cs="Times New Roman"/>
          <w:sz w:val="24"/>
          <w:szCs w:val="24"/>
        </w:rPr>
        <w:t>:</w:t>
      </w:r>
      <w:r w:rsidR="00CB7EF4">
        <w:rPr>
          <w:rFonts w:ascii="Times New Roman" w:hAnsi="Times New Roman" w:cs="Times New Roman"/>
          <w:sz w:val="24"/>
          <w:szCs w:val="24"/>
        </w:rPr>
        <w:tab/>
      </w:r>
      <w:r w:rsidR="006B759A">
        <w:rPr>
          <w:rFonts w:ascii="Times New Roman" w:hAnsi="Times New Roman" w:cs="Times New Roman"/>
          <w:sz w:val="24"/>
          <w:szCs w:val="24"/>
        </w:rPr>
        <w:t xml:space="preserve">Med oss i studion har vi två gäster. Välkommen först, Lennart </w:t>
      </w:r>
      <w:r w:rsidR="00D95C15">
        <w:rPr>
          <w:rFonts w:ascii="Times New Roman" w:hAnsi="Times New Roman" w:cs="Times New Roman"/>
          <w:sz w:val="24"/>
          <w:szCs w:val="24"/>
        </w:rPr>
        <w:t>Wohlgemuth.</w:t>
      </w:r>
    </w:p>
    <w:p w14:paraId="52EABD08" w14:textId="16D978A3" w:rsidR="00F0390D" w:rsidRPr="004E348E" w:rsidRDefault="005059EC" w:rsidP="007F5669">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LW:</w:t>
      </w:r>
      <w:r w:rsidR="00D95C15">
        <w:rPr>
          <w:rFonts w:ascii="Times New Roman" w:hAnsi="Times New Roman" w:cs="Times New Roman"/>
          <w:sz w:val="24"/>
          <w:szCs w:val="24"/>
        </w:rPr>
        <w:tab/>
        <w:t xml:space="preserve">Tack. </w:t>
      </w:r>
      <w:r w:rsidR="009E3F25" w:rsidRPr="004E348E">
        <w:rPr>
          <w:rFonts w:ascii="Times New Roman" w:hAnsi="Times New Roman" w:cs="Times New Roman"/>
          <w:sz w:val="24"/>
          <w:szCs w:val="24"/>
        </w:rPr>
        <w:tab/>
      </w:r>
    </w:p>
    <w:p w14:paraId="52EABD09" w14:textId="7E9F1600" w:rsidR="00063464" w:rsidRPr="004E348E" w:rsidRDefault="005059E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RS:</w:t>
      </w:r>
      <w:r w:rsidR="00D95C15">
        <w:rPr>
          <w:rFonts w:ascii="Times New Roman" w:hAnsi="Times New Roman" w:cs="Times New Roman"/>
          <w:sz w:val="24"/>
          <w:szCs w:val="24"/>
        </w:rPr>
        <w:tab/>
        <w:t xml:space="preserve">Du är styrelseledamot i </w:t>
      </w:r>
      <w:r w:rsidR="00E9480B">
        <w:rPr>
          <w:rFonts w:ascii="Times New Roman" w:hAnsi="Times New Roman" w:cs="Times New Roman"/>
          <w:sz w:val="24"/>
          <w:szCs w:val="24"/>
        </w:rPr>
        <w:t>FUF, Föreningen för Utvecklingsfrågor, och har en lång karriär inom biståndet bakom dig, både inom forskning och praktiskt arbete. Du är också författare tillsammans med Anna Sjöbe</w:t>
      </w:r>
      <w:r w:rsidR="00DB2369">
        <w:rPr>
          <w:rFonts w:ascii="Times New Roman" w:hAnsi="Times New Roman" w:cs="Times New Roman"/>
          <w:sz w:val="24"/>
          <w:szCs w:val="24"/>
        </w:rPr>
        <w:t xml:space="preserve">rg Tibblin, till vår underlagsrapport om utvecklingseffektivt och Sveriges Multi-B-bistånd som publicerades nyligen. Välkommen också Annika </w:t>
      </w:r>
      <w:proofErr w:type="spellStart"/>
      <w:r w:rsidR="00DB2369">
        <w:rPr>
          <w:rFonts w:ascii="Times New Roman" w:hAnsi="Times New Roman" w:cs="Times New Roman"/>
          <w:sz w:val="24"/>
          <w:szCs w:val="24"/>
        </w:rPr>
        <w:t>Otterstedt</w:t>
      </w:r>
      <w:proofErr w:type="spellEnd"/>
      <w:r w:rsidR="00DB2369">
        <w:rPr>
          <w:rFonts w:ascii="Times New Roman" w:hAnsi="Times New Roman" w:cs="Times New Roman"/>
          <w:sz w:val="24"/>
          <w:szCs w:val="24"/>
        </w:rPr>
        <w:t>.</w:t>
      </w:r>
      <w:r w:rsidR="00063464" w:rsidRPr="004E348E">
        <w:rPr>
          <w:rFonts w:ascii="Times New Roman" w:hAnsi="Times New Roman" w:cs="Times New Roman"/>
          <w:sz w:val="24"/>
          <w:szCs w:val="24"/>
        </w:rPr>
        <w:tab/>
      </w:r>
    </w:p>
    <w:p w14:paraId="52EABD0A" w14:textId="0C1DE03D" w:rsidR="00063464" w:rsidRPr="004E348E" w:rsidRDefault="009B2D8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AO:</w:t>
      </w:r>
      <w:r w:rsidR="000E2B45">
        <w:rPr>
          <w:rFonts w:ascii="Times New Roman" w:hAnsi="Times New Roman" w:cs="Times New Roman"/>
          <w:sz w:val="24"/>
          <w:szCs w:val="24"/>
        </w:rPr>
        <w:tab/>
        <w:t xml:space="preserve">Tack. </w:t>
      </w:r>
      <w:r w:rsidR="00063464" w:rsidRPr="004E348E">
        <w:rPr>
          <w:rFonts w:ascii="Times New Roman" w:hAnsi="Times New Roman" w:cs="Times New Roman"/>
          <w:sz w:val="24"/>
          <w:szCs w:val="24"/>
        </w:rPr>
        <w:tab/>
      </w:r>
    </w:p>
    <w:p w14:paraId="52EABD0B" w14:textId="22C35BC8" w:rsidR="00063464" w:rsidRPr="004E348E" w:rsidRDefault="005059E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RS:</w:t>
      </w:r>
      <w:r w:rsidR="000E2B45">
        <w:rPr>
          <w:rFonts w:ascii="Times New Roman" w:hAnsi="Times New Roman" w:cs="Times New Roman"/>
          <w:sz w:val="24"/>
          <w:szCs w:val="24"/>
        </w:rPr>
        <w:tab/>
        <w:t>Du är avdel</w:t>
      </w:r>
      <w:r w:rsidR="0010459F">
        <w:rPr>
          <w:rFonts w:ascii="Times New Roman" w:hAnsi="Times New Roman" w:cs="Times New Roman"/>
          <w:sz w:val="24"/>
          <w:szCs w:val="24"/>
        </w:rPr>
        <w:t>n</w:t>
      </w:r>
      <w:r w:rsidR="000E2B45">
        <w:rPr>
          <w:rFonts w:ascii="Times New Roman" w:hAnsi="Times New Roman" w:cs="Times New Roman"/>
          <w:sz w:val="24"/>
          <w:szCs w:val="24"/>
        </w:rPr>
        <w:t>ingschef för Sidas resultatavdelning. Du har också tidigare bland annat var</w:t>
      </w:r>
      <w:r w:rsidR="00D556F6">
        <w:rPr>
          <w:rFonts w:ascii="Times New Roman" w:hAnsi="Times New Roman" w:cs="Times New Roman"/>
          <w:sz w:val="24"/>
          <w:szCs w:val="24"/>
        </w:rPr>
        <w:t>it biståndsråd i Columbia och Kenya. Låt oss börja med det basala här, vi har ju nämnt två centrala begrepp, utvecklingseffektivitet och Multi-B-biståndet som kanske inte alla lyssnare har stenkoll på. Lennart, vad är utvecklingseffektivitet?</w:t>
      </w:r>
      <w:r w:rsidR="004E709A">
        <w:rPr>
          <w:rFonts w:ascii="Times New Roman" w:hAnsi="Times New Roman" w:cs="Times New Roman"/>
          <w:sz w:val="24"/>
          <w:szCs w:val="24"/>
        </w:rPr>
        <w:t xml:space="preserve"> Skulle vi kunna få en kort historik kring hur den här agendan </w:t>
      </w:r>
      <w:r w:rsidR="00F32A59">
        <w:rPr>
          <w:rFonts w:ascii="Times New Roman" w:hAnsi="Times New Roman" w:cs="Times New Roman"/>
          <w:sz w:val="24"/>
          <w:szCs w:val="24"/>
        </w:rPr>
        <w:t xml:space="preserve">kom till? </w:t>
      </w:r>
    </w:p>
    <w:p w14:paraId="52EABD0C" w14:textId="03087577" w:rsidR="00063464" w:rsidRPr="004E348E" w:rsidRDefault="005059E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LW:</w:t>
      </w:r>
      <w:r w:rsidR="00063464" w:rsidRPr="004E348E">
        <w:rPr>
          <w:rFonts w:ascii="Times New Roman" w:hAnsi="Times New Roman" w:cs="Times New Roman"/>
          <w:sz w:val="24"/>
          <w:szCs w:val="24"/>
        </w:rPr>
        <w:tab/>
      </w:r>
      <w:r w:rsidR="00F32A59">
        <w:rPr>
          <w:rFonts w:ascii="Times New Roman" w:hAnsi="Times New Roman" w:cs="Times New Roman"/>
          <w:sz w:val="24"/>
          <w:szCs w:val="24"/>
        </w:rPr>
        <w:t>Bistånd har pågått länge, i år fyller Sida 60 år</w:t>
      </w:r>
      <w:r w:rsidR="00916968">
        <w:rPr>
          <w:rFonts w:ascii="Times New Roman" w:hAnsi="Times New Roman" w:cs="Times New Roman"/>
          <w:sz w:val="24"/>
          <w:szCs w:val="24"/>
        </w:rPr>
        <w:t>, och under den perioden har väldigt mycket prövats och väldigt mycket utvärderats, väldigt mycket forskats kring biståndet, och man har</w:t>
      </w:r>
      <w:r w:rsidR="00472FC9">
        <w:rPr>
          <w:rFonts w:ascii="Times New Roman" w:hAnsi="Times New Roman" w:cs="Times New Roman"/>
          <w:sz w:val="24"/>
          <w:szCs w:val="24"/>
        </w:rPr>
        <w:t xml:space="preserve"> funnit alltså att för att biståndet överhuvudtaget ska fungera, så krävs det vissa grundläggande principer.</w:t>
      </w:r>
      <w:r w:rsidR="008B5325">
        <w:rPr>
          <w:rFonts w:ascii="Times New Roman" w:hAnsi="Times New Roman" w:cs="Times New Roman"/>
          <w:sz w:val="24"/>
          <w:szCs w:val="24"/>
        </w:rPr>
        <w:t xml:space="preserve"> Och de har varteft</w:t>
      </w:r>
      <w:r w:rsidR="009C371D">
        <w:rPr>
          <w:rFonts w:ascii="Times New Roman" w:hAnsi="Times New Roman" w:cs="Times New Roman"/>
          <w:sz w:val="24"/>
          <w:szCs w:val="24"/>
        </w:rPr>
        <w:t xml:space="preserve">er, de utvecklades under hela processen, men de har under början på 2000-talet debatterats fram och diskuterats fram utifrån den erfarenheten, alltså lessons learned, som man hade funnit. Och där man då 2005 i Paris kom överens mellan givare och mottagare </w:t>
      </w:r>
      <w:r w:rsidR="00A83F48">
        <w:rPr>
          <w:rFonts w:ascii="Times New Roman" w:hAnsi="Times New Roman" w:cs="Times New Roman"/>
          <w:sz w:val="24"/>
          <w:szCs w:val="24"/>
        </w:rPr>
        <w:t xml:space="preserve">mellan FN-system och enskilda organisationer runt om i världen, att de här principerna måste upprätthållas för att man ska få ett effektivt bistånd. Det vill säga </w:t>
      </w:r>
      <w:r w:rsidR="00A349DB">
        <w:rPr>
          <w:rFonts w:ascii="Times New Roman" w:hAnsi="Times New Roman" w:cs="Times New Roman"/>
          <w:sz w:val="24"/>
          <w:szCs w:val="24"/>
        </w:rPr>
        <w:t xml:space="preserve">att man får den effekt av biståndet som man hoppas vad gäller utveckling. </w:t>
      </w:r>
    </w:p>
    <w:p w14:paraId="52EABD0D" w14:textId="3F0CBB14" w:rsidR="00063464" w:rsidRPr="004E348E" w:rsidRDefault="005059E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RS:</w:t>
      </w:r>
      <w:r w:rsidR="00A349DB">
        <w:rPr>
          <w:rFonts w:ascii="Times New Roman" w:hAnsi="Times New Roman" w:cs="Times New Roman"/>
          <w:sz w:val="24"/>
          <w:szCs w:val="24"/>
        </w:rPr>
        <w:tab/>
        <w:t>Annika, de här principerna har varit en viktig del i Sida</w:t>
      </w:r>
      <w:r w:rsidR="001F1C7C">
        <w:rPr>
          <w:rFonts w:ascii="Times New Roman" w:hAnsi="Times New Roman" w:cs="Times New Roman"/>
          <w:sz w:val="24"/>
          <w:szCs w:val="24"/>
        </w:rPr>
        <w:t>s styrning och arbete under en längre tid, på vilket sätt har de styrt det svenska biståndet?</w:t>
      </w:r>
      <w:r w:rsidR="00063464" w:rsidRPr="004E348E">
        <w:rPr>
          <w:rFonts w:ascii="Times New Roman" w:hAnsi="Times New Roman" w:cs="Times New Roman"/>
          <w:sz w:val="24"/>
          <w:szCs w:val="24"/>
        </w:rPr>
        <w:tab/>
      </w:r>
    </w:p>
    <w:p w14:paraId="52EABD0E" w14:textId="6442FDD2" w:rsidR="00063464" w:rsidRPr="004E348E" w:rsidRDefault="009B2D8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AO:</w:t>
      </w:r>
      <w:r w:rsidR="001F1C7C">
        <w:rPr>
          <w:rFonts w:ascii="Times New Roman" w:hAnsi="Times New Roman" w:cs="Times New Roman"/>
          <w:sz w:val="24"/>
          <w:szCs w:val="24"/>
        </w:rPr>
        <w:tab/>
        <w:t xml:space="preserve">De har ju styrt det på det sättet att </w:t>
      </w:r>
      <w:r w:rsidR="00D057D0">
        <w:rPr>
          <w:rFonts w:ascii="Times New Roman" w:hAnsi="Times New Roman" w:cs="Times New Roman"/>
          <w:sz w:val="24"/>
          <w:szCs w:val="24"/>
        </w:rPr>
        <w:t>Sida och Sverige, jag menar Sida styrs av regeringens politik och deras strategier, som bestämmer vad vi ska göra i olika länder. Men i det arbetet så ingår ju allti</w:t>
      </w:r>
      <w:r w:rsidR="00092914">
        <w:rPr>
          <w:rFonts w:ascii="Times New Roman" w:hAnsi="Times New Roman" w:cs="Times New Roman"/>
          <w:sz w:val="24"/>
          <w:szCs w:val="24"/>
        </w:rPr>
        <w:t>d en dialog, både med parter i landets regering i de fall det är möjligt, andra aktörer i landet som vi samarbetar med, de</w:t>
      </w:r>
      <w:r w:rsidR="00683544">
        <w:rPr>
          <w:rFonts w:ascii="Times New Roman" w:hAnsi="Times New Roman" w:cs="Times New Roman"/>
          <w:sz w:val="24"/>
          <w:szCs w:val="24"/>
        </w:rPr>
        <w:t xml:space="preserve">t kan ju vara till exempel FN-systemet, men naturligtvis civilsamhället, numera, och </w:t>
      </w:r>
      <w:proofErr w:type="gramStart"/>
      <w:r w:rsidR="00683544">
        <w:rPr>
          <w:rFonts w:ascii="Times New Roman" w:hAnsi="Times New Roman" w:cs="Times New Roman"/>
          <w:sz w:val="24"/>
          <w:szCs w:val="24"/>
        </w:rPr>
        <w:t>allt mer</w:t>
      </w:r>
      <w:proofErr w:type="gramEnd"/>
      <w:r w:rsidR="00683544">
        <w:rPr>
          <w:rFonts w:ascii="Times New Roman" w:hAnsi="Times New Roman" w:cs="Times New Roman"/>
          <w:sz w:val="24"/>
          <w:szCs w:val="24"/>
        </w:rPr>
        <w:t xml:space="preserve"> den privata sektorn. </w:t>
      </w:r>
      <w:r w:rsidR="007B70BD">
        <w:rPr>
          <w:rFonts w:ascii="Times New Roman" w:hAnsi="Times New Roman" w:cs="Times New Roman"/>
          <w:sz w:val="24"/>
          <w:szCs w:val="24"/>
        </w:rPr>
        <w:t>Och det gäller ju för oss att vi har en väldigt nära kontakt med människor i våra partnerländer på alla nivåer. Och det sträcker sig ändå ut i den fattigaste byn, där vi ser de människor som är mest utsatta och kanske har störst brist på tillgång till ett rättighetsbaserat system.</w:t>
      </w:r>
      <w:r w:rsidR="00B9536D">
        <w:rPr>
          <w:rFonts w:ascii="Times New Roman" w:hAnsi="Times New Roman" w:cs="Times New Roman"/>
          <w:sz w:val="24"/>
          <w:szCs w:val="24"/>
        </w:rPr>
        <w:t xml:space="preserve"> Så att på det sättet, så är det ju viktigt med både att vi är transparenta i Sverige med hur vi hanterar våra biståndsmedel</w:t>
      </w:r>
      <w:r w:rsidR="00511FEF">
        <w:rPr>
          <w:rFonts w:ascii="Times New Roman" w:hAnsi="Times New Roman" w:cs="Times New Roman"/>
          <w:sz w:val="24"/>
          <w:szCs w:val="24"/>
        </w:rPr>
        <w:t xml:space="preserve"> och hur vi prioriterar verksamheten. Men det är också väldigt viktigt att det finns en transparens och inte minst ett ägarskap i våra partnerländer, så att de som vi arbetar med och för känner </w:t>
      </w:r>
      <w:r w:rsidR="00511FEF">
        <w:rPr>
          <w:rFonts w:ascii="Times New Roman" w:hAnsi="Times New Roman" w:cs="Times New Roman"/>
          <w:sz w:val="24"/>
          <w:szCs w:val="24"/>
        </w:rPr>
        <w:lastRenderedPageBreak/>
        <w:t xml:space="preserve">att det är de som äger sin egen utveckling, det är ju deras utveckling. Vi kan ha synpunkter, och jag tror att som svensk så känner vi oss väldigt stolta över den normativa dialog och de värderingar som </w:t>
      </w:r>
      <w:r w:rsidR="0052452E">
        <w:rPr>
          <w:rFonts w:ascii="Times New Roman" w:hAnsi="Times New Roman" w:cs="Times New Roman"/>
          <w:sz w:val="24"/>
          <w:szCs w:val="24"/>
        </w:rPr>
        <w:t>ligger till grund för vårt samarbete med många andra länder runt om i världen. Och de bottnar ju på principer om j</w:t>
      </w:r>
      <w:r w:rsidR="00A77E8B">
        <w:rPr>
          <w:rFonts w:ascii="Times New Roman" w:hAnsi="Times New Roman" w:cs="Times New Roman"/>
          <w:sz w:val="24"/>
          <w:szCs w:val="24"/>
        </w:rPr>
        <w:t xml:space="preserve">ämställdhet, mänskliga rättigheter, miljömässig hållbarhet och så vidare. Så att utan dem, så känner vi oss förmodligen mindre starka, och kanske också har en inte lika komparativ fördel i relation till andra givare och partner, därför att då blir vi mer lika många. Och vi tycker ju att vi har ett väldigt gott bistånd i Sverige, som faktiskt bygger på de här grundläggande principerna, och där vi också </w:t>
      </w:r>
      <w:r w:rsidR="00726BC9">
        <w:rPr>
          <w:rFonts w:ascii="Times New Roman" w:hAnsi="Times New Roman" w:cs="Times New Roman"/>
          <w:sz w:val="24"/>
          <w:szCs w:val="24"/>
        </w:rPr>
        <w:t xml:space="preserve">på det sättet uppnår ofta väldigt goda resultat i våra länder, för det är där resultaten ska synas. </w:t>
      </w:r>
    </w:p>
    <w:p w14:paraId="52EABD0F" w14:textId="33678464" w:rsidR="00063464" w:rsidRPr="004E348E" w:rsidRDefault="005059E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RS:</w:t>
      </w:r>
      <w:r w:rsidR="00726BC9">
        <w:rPr>
          <w:rFonts w:ascii="Times New Roman" w:hAnsi="Times New Roman" w:cs="Times New Roman"/>
          <w:sz w:val="24"/>
          <w:szCs w:val="24"/>
        </w:rPr>
        <w:tab/>
        <w:t xml:space="preserve">Och det finns ett internationellt partnerskap som heter Global Partnership for </w:t>
      </w:r>
      <w:proofErr w:type="spellStart"/>
      <w:r w:rsidR="00726BC9">
        <w:rPr>
          <w:rFonts w:ascii="Times New Roman" w:hAnsi="Times New Roman" w:cs="Times New Roman"/>
          <w:sz w:val="24"/>
          <w:szCs w:val="24"/>
        </w:rPr>
        <w:t>Effective</w:t>
      </w:r>
      <w:proofErr w:type="spellEnd"/>
      <w:r w:rsidR="00726BC9">
        <w:rPr>
          <w:rFonts w:ascii="Times New Roman" w:hAnsi="Times New Roman" w:cs="Times New Roman"/>
          <w:sz w:val="24"/>
          <w:szCs w:val="24"/>
        </w:rPr>
        <w:t xml:space="preserve"> Development </w:t>
      </w:r>
      <w:proofErr w:type="spellStart"/>
      <w:r w:rsidR="00061342">
        <w:rPr>
          <w:rFonts w:ascii="Times New Roman" w:hAnsi="Times New Roman" w:cs="Times New Roman"/>
          <w:sz w:val="24"/>
          <w:szCs w:val="24"/>
        </w:rPr>
        <w:t>Cooperation</w:t>
      </w:r>
      <w:proofErr w:type="spellEnd"/>
      <w:r w:rsidR="0052339C">
        <w:rPr>
          <w:rFonts w:ascii="Times New Roman" w:hAnsi="Times New Roman" w:cs="Times New Roman"/>
          <w:sz w:val="24"/>
          <w:szCs w:val="24"/>
        </w:rPr>
        <w:t xml:space="preserve">, GPEDC, som ska se till att principerna efterlevs. Sverige är just nu medordförande i GPEDC, och du är med i styrgruppen, kan </w:t>
      </w:r>
      <w:r w:rsidR="00CC18D6">
        <w:rPr>
          <w:rFonts w:ascii="Times New Roman" w:hAnsi="Times New Roman" w:cs="Times New Roman"/>
          <w:sz w:val="24"/>
          <w:szCs w:val="24"/>
        </w:rPr>
        <w:t>du berätta lite om hur man h</w:t>
      </w:r>
      <w:r w:rsidR="00585FB4">
        <w:rPr>
          <w:rFonts w:ascii="Times New Roman" w:hAnsi="Times New Roman" w:cs="Times New Roman"/>
          <w:sz w:val="24"/>
          <w:szCs w:val="24"/>
        </w:rPr>
        <w:t xml:space="preserve">ar jobbat för </w:t>
      </w:r>
      <w:r w:rsidR="000F107F">
        <w:rPr>
          <w:rFonts w:ascii="Times New Roman" w:hAnsi="Times New Roman" w:cs="Times New Roman"/>
          <w:sz w:val="24"/>
          <w:szCs w:val="24"/>
        </w:rPr>
        <w:t>att främja de här principerna inom partnerskapet?</w:t>
      </w:r>
      <w:r w:rsidR="00063464" w:rsidRPr="004E348E">
        <w:rPr>
          <w:rFonts w:ascii="Times New Roman" w:hAnsi="Times New Roman" w:cs="Times New Roman"/>
          <w:sz w:val="24"/>
          <w:szCs w:val="24"/>
        </w:rPr>
        <w:tab/>
      </w:r>
    </w:p>
    <w:p w14:paraId="52EABD10" w14:textId="02A185A9" w:rsidR="00063464" w:rsidRPr="004E348E" w:rsidRDefault="009B2D8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AO:</w:t>
      </w:r>
      <w:r w:rsidR="00063464" w:rsidRPr="004E348E">
        <w:rPr>
          <w:rFonts w:ascii="Times New Roman" w:hAnsi="Times New Roman" w:cs="Times New Roman"/>
          <w:sz w:val="24"/>
          <w:szCs w:val="24"/>
        </w:rPr>
        <w:tab/>
      </w:r>
      <w:r w:rsidR="000F107F">
        <w:rPr>
          <w:rFonts w:ascii="Times New Roman" w:hAnsi="Times New Roman" w:cs="Times New Roman"/>
          <w:sz w:val="24"/>
          <w:szCs w:val="24"/>
        </w:rPr>
        <w:t>Ja, Sverige är ju nu medordförande i den gruppen, och Sverige för ju då fram, både inom gruppen</w:t>
      </w:r>
      <w:r w:rsidR="00163F05">
        <w:rPr>
          <w:rFonts w:ascii="Times New Roman" w:hAnsi="Times New Roman" w:cs="Times New Roman"/>
          <w:sz w:val="24"/>
          <w:szCs w:val="24"/>
        </w:rPr>
        <w:t xml:space="preserve"> av de direkta partnerländerna, men också tillsammans med OECD</w:t>
      </w:r>
      <w:r w:rsidR="00555B70">
        <w:rPr>
          <w:rFonts w:ascii="Times New Roman" w:hAnsi="Times New Roman" w:cs="Times New Roman"/>
          <w:sz w:val="24"/>
          <w:szCs w:val="24"/>
        </w:rPr>
        <w:t>-DAC och hela processen kring Fina</w:t>
      </w:r>
      <w:r w:rsidR="00DC4C23">
        <w:rPr>
          <w:rFonts w:ascii="Times New Roman" w:hAnsi="Times New Roman" w:cs="Times New Roman"/>
          <w:sz w:val="24"/>
          <w:szCs w:val="24"/>
        </w:rPr>
        <w:t>nce</w:t>
      </w:r>
      <w:r w:rsidR="00555B70">
        <w:rPr>
          <w:rFonts w:ascii="Times New Roman" w:hAnsi="Times New Roman" w:cs="Times New Roman"/>
          <w:sz w:val="24"/>
          <w:szCs w:val="24"/>
        </w:rPr>
        <w:t xml:space="preserve"> for Development</w:t>
      </w:r>
      <w:r w:rsidR="00DC4C23">
        <w:rPr>
          <w:rFonts w:ascii="Times New Roman" w:hAnsi="Times New Roman" w:cs="Times New Roman"/>
          <w:sz w:val="24"/>
          <w:szCs w:val="24"/>
        </w:rPr>
        <w:t xml:space="preserve"> vilka principer vi tycker ska vara vägl</w:t>
      </w:r>
      <w:r w:rsidR="00140B82">
        <w:rPr>
          <w:rFonts w:ascii="Times New Roman" w:hAnsi="Times New Roman" w:cs="Times New Roman"/>
          <w:sz w:val="24"/>
          <w:szCs w:val="24"/>
        </w:rPr>
        <w:t xml:space="preserve">edande för utvecklingssamarbetet och de GPEDC nu gör, där att man tillsammans med </w:t>
      </w:r>
      <w:r w:rsidR="005A1BA3">
        <w:rPr>
          <w:rFonts w:ascii="Times New Roman" w:hAnsi="Times New Roman" w:cs="Times New Roman"/>
          <w:sz w:val="24"/>
          <w:szCs w:val="24"/>
        </w:rPr>
        <w:t xml:space="preserve">mottagarna av bistånd försöker få tillstånd dialoger i respektive land, där regeringen och privata sektorn, multinationella organ och de bilaterala givarna träffas för att försöka förstå, hur ser biståndet ut? Hur ser samarbetet ut i de här </w:t>
      </w:r>
      <w:r w:rsidR="0096187E">
        <w:rPr>
          <w:rFonts w:ascii="Times New Roman" w:hAnsi="Times New Roman" w:cs="Times New Roman"/>
          <w:sz w:val="24"/>
          <w:szCs w:val="24"/>
        </w:rPr>
        <w:t xml:space="preserve">länderna? På vilket sätt skulle effektiviteten kunna öka? Hur kan transparensen öka? Hur kan vi också säkerställa bättre resultat? Och där är det jätteviktigt att lyssna på våra mottagarländers, både regeringar, </w:t>
      </w:r>
      <w:proofErr w:type="gramStart"/>
      <w:r w:rsidR="0096187E">
        <w:rPr>
          <w:rFonts w:ascii="Times New Roman" w:hAnsi="Times New Roman" w:cs="Times New Roman"/>
          <w:sz w:val="24"/>
          <w:szCs w:val="24"/>
        </w:rPr>
        <w:t>men också</w:t>
      </w:r>
      <w:proofErr w:type="gramEnd"/>
      <w:r w:rsidR="0096187E">
        <w:rPr>
          <w:rFonts w:ascii="Times New Roman" w:hAnsi="Times New Roman" w:cs="Times New Roman"/>
          <w:sz w:val="24"/>
          <w:szCs w:val="24"/>
        </w:rPr>
        <w:t xml:space="preserve"> de andra aktörerna i länderna som vi stöd</w:t>
      </w:r>
      <w:r w:rsidR="002453BA">
        <w:rPr>
          <w:rFonts w:ascii="Times New Roman" w:hAnsi="Times New Roman" w:cs="Times New Roman"/>
          <w:sz w:val="24"/>
          <w:szCs w:val="24"/>
        </w:rPr>
        <w:t xml:space="preserve">jer och arbetar med. Civilsamhället har en jätteviktig roll, den privata sektorn en väldigt viktig roll, därför att de är ju också en partner som förväntas </w:t>
      </w:r>
      <w:proofErr w:type="gramStart"/>
      <w:r w:rsidR="0007574D">
        <w:rPr>
          <w:rFonts w:ascii="Times New Roman" w:hAnsi="Times New Roman" w:cs="Times New Roman"/>
          <w:sz w:val="24"/>
          <w:szCs w:val="24"/>
        </w:rPr>
        <w:t>allt mer</w:t>
      </w:r>
      <w:proofErr w:type="gramEnd"/>
      <w:r w:rsidR="0007574D">
        <w:rPr>
          <w:rFonts w:ascii="Times New Roman" w:hAnsi="Times New Roman" w:cs="Times New Roman"/>
          <w:sz w:val="24"/>
          <w:szCs w:val="24"/>
        </w:rPr>
        <w:t xml:space="preserve"> bidra till utvecklingen i världen på ett aktivt sätt. Och där har ju också Sida ett uppdrag att öka samarbetet med dem. </w:t>
      </w:r>
    </w:p>
    <w:p w14:paraId="52EABD11" w14:textId="58BD5BAA" w:rsidR="00063464" w:rsidRPr="004E348E" w:rsidRDefault="005059E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RS:</w:t>
      </w:r>
      <w:r w:rsidR="0007574D">
        <w:rPr>
          <w:rFonts w:ascii="Times New Roman" w:hAnsi="Times New Roman" w:cs="Times New Roman"/>
          <w:sz w:val="24"/>
          <w:szCs w:val="24"/>
        </w:rPr>
        <w:tab/>
        <w:t>Och om vi rör oss vidare till det andra centrala begreppet</w:t>
      </w:r>
      <w:r w:rsidR="00A05435">
        <w:rPr>
          <w:rFonts w:ascii="Times New Roman" w:hAnsi="Times New Roman" w:cs="Times New Roman"/>
          <w:sz w:val="24"/>
          <w:szCs w:val="24"/>
        </w:rPr>
        <w:t xml:space="preserve"> här, Multi-B-bistånd, vad är det, Annika?</w:t>
      </w:r>
      <w:r w:rsidR="00063464" w:rsidRPr="004E348E">
        <w:rPr>
          <w:rFonts w:ascii="Times New Roman" w:hAnsi="Times New Roman" w:cs="Times New Roman"/>
          <w:sz w:val="24"/>
          <w:szCs w:val="24"/>
        </w:rPr>
        <w:tab/>
      </w:r>
    </w:p>
    <w:p w14:paraId="52EABD12" w14:textId="25A5F18E" w:rsidR="00063464" w:rsidRPr="0062515E" w:rsidRDefault="009B2D8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AO:</w:t>
      </w:r>
      <w:r w:rsidR="00063464" w:rsidRPr="0062515E">
        <w:rPr>
          <w:rFonts w:ascii="Times New Roman" w:hAnsi="Times New Roman" w:cs="Times New Roman"/>
          <w:sz w:val="24"/>
          <w:szCs w:val="24"/>
        </w:rPr>
        <w:tab/>
      </w:r>
      <w:r w:rsidR="00A05435" w:rsidRPr="0062515E">
        <w:rPr>
          <w:rFonts w:ascii="Times New Roman" w:hAnsi="Times New Roman" w:cs="Times New Roman"/>
          <w:sz w:val="24"/>
          <w:szCs w:val="24"/>
        </w:rPr>
        <w:t>Multi-B betyder helt enkelt att vi både har</w:t>
      </w:r>
      <w:r w:rsidR="0062515E">
        <w:rPr>
          <w:rFonts w:ascii="Times New Roman" w:hAnsi="Times New Roman" w:cs="Times New Roman"/>
          <w:sz w:val="24"/>
          <w:szCs w:val="24"/>
        </w:rPr>
        <w:t>,</w:t>
      </w:r>
      <w:r w:rsidR="0062515E" w:rsidRPr="0062515E">
        <w:rPr>
          <w:rFonts w:ascii="Times New Roman" w:hAnsi="Times New Roman" w:cs="Times New Roman"/>
          <w:sz w:val="24"/>
          <w:szCs w:val="24"/>
        </w:rPr>
        <w:t xml:space="preserve"> Sverige har ett stö</w:t>
      </w:r>
      <w:r w:rsidR="0062515E">
        <w:rPr>
          <w:rFonts w:ascii="Times New Roman" w:hAnsi="Times New Roman" w:cs="Times New Roman"/>
          <w:sz w:val="24"/>
          <w:szCs w:val="24"/>
        </w:rPr>
        <w:t xml:space="preserve">d på en övergripande global nivå till </w:t>
      </w:r>
      <w:r w:rsidR="0011523E">
        <w:rPr>
          <w:rFonts w:ascii="Times New Roman" w:hAnsi="Times New Roman" w:cs="Times New Roman"/>
          <w:sz w:val="24"/>
          <w:szCs w:val="24"/>
        </w:rPr>
        <w:t xml:space="preserve">ett FN-organ, och vi har därutöver ett annat stöd som går via den bilaterala strategin, det vill säga stödet direkt till det landet där vi verkar i. </w:t>
      </w:r>
    </w:p>
    <w:p w14:paraId="52EABD13" w14:textId="7BFE7C70" w:rsidR="00063464" w:rsidRPr="00A05435" w:rsidRDefault="005059E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HHS:</w:t>
      </w:r>
      <w:r w:rsidR="0011523E">
        <w:rPr>
          <w:rFonts w:ascii="Times New Roman" w:hAnsi="Times New Roman" w:cs="Times New Roman"/>
          <w:sz w:val="24"/>
          <w:szCs w:val="24"/>
        </w:rPr>
        <w:tab/>
        <w:t>Om vi går in lite på vår underlagsrapport då, som vi nyligen har publicerat, den visar ju att M</w:t>
      </w:r>
      <w:r w:rsidR="003B2FC4">
        <w:rPr>
          <w:rFonts w:ascii="Times New Roman" w:hAnsi="Times New Roman" w:cs="Times New Roman"/>
          <w:sz w:val="24"/>
          <w:szCs w:val="24"/>
        </w:rPr>
        <w:t>ulti-B-stödet har vuxit kraftigt under de senaste decennierna, från ungefär 17 procent av Sidas utbetalningar 2000, till över 40 procent</w:t>
      </w:r>
      <w:r w:rsidR="00236E87">
        <w:rPr>
          <w:rFonts w:ascii="Times New Roman" w:hAnsi="Times New Roman" w:cs="Times New Roman"/>
          <w:sz w:val="24"/>
          <w:szCs w:val="24"/>
        </w:rPr>
        <w:t>, ungefär 10 milliarder kronor, år 2023. Och samtidigt</w:t>
      </w:r>
      <w:r w:rsidR="00010307">
        <w:rPr>
          <w:rFonts w:ascii="Times New Roman" w:hAnsi="Times New Roman" w:cs="Times New Roman"/>
          <w:sz w:val="24"/>
          <w:szCs w:val="24"/>
        </w:rPr>
        <w:t xml:space="preserve"> har ju det direkta samarbetet med staten i många länder minskat kraftigt, vad kan man säga att den här ökningen i Multi-B-stödet beror på?</w:t>
      </w:r>
    </w:p>
    <w:p w14:paraId="52EABD14" w14:textId="634A9EB9" w:rsidR="00063464" w:rsidRPr="004E348E" w:rsidRDefault="009B2D8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AO:</w:t>
      </w:r>
      <w:r w:rsidR="00010307">
        <w:rPr>
          <w:rFonts w:ascii="Times New Roman" w:hAnsi="Times New Roman" w:cs="Times New Roman"/>
          <w:sz w:val="24"/>
          <w:szCs w:val="24"/>
        </w:rPr>
        <w:tab/>
        <w:t xml:space="preserve">Jag tror att </w:t>
      </w:r>
      <w:r w:rsidR="004A46F0">
        <w:rPr>
          <w:rFonts w:ascii="Times New Roman" w:hAnsi="Times New Roman" w:cs="Times New Roman"/>
          <w:sz w:val="24"/>
          <w:szCs w:val="24"/>
        </w:rPr>
        <w:t xml:space="preserve">den beror på flera saker, det ena är ju att om man tänker sig att det svenska biståndet hanteras då i ett land, på en ambassad där man har en viss arbetsstyrka, så behöver man ju ha en portfölj av </w:t>
      </w:r>
      <w:r w:rsidR="005F7625">
        <w:rPr>
          <w:rFonts w:ascii="Times New Roman" w:hAnsi="Times New Roman" w:cs="Times New Roman"/>
          <w:sz w:val="24"/>
          <w:szCs w:val="24"/>
        </w:rPr>
        <w:t>biståndsinsatser, samarbeten som man kan hantera på ett väldigt klokt sätt med goda resultat och utan korruption</w:t>
      </w:r>
      <w:r w:rsidR="00DC45C4">
        <w:rPr>
          <w:rFonts w:ascii="Times New Roman" w:hAnsi="Times New Roman" w:cs="Times New Roman"/>
          <w:sz w:val="24"/>
          <w:szCs w:val="24"/>
        </w:rPr>
        <w:t xml:space="preserve"> i bästa fall på ambassaden. Det kräver att man har partner som är trovärdiga, som är transparenta, och som också</w:t>
      </w:r>
      <w:r w:rsidR="00F63DD5">
        <w:rPr>
          <w:rFonts w:ascii="Times New Roman" w:hAnsi="Times New Roman" w:cs="Times New Roman"/>
          <w:sz w:val="24"/>
          <w:szCs w:val="24"/>
        </w:rPr>
        <w:t xml:space="preserve"> i bästa fall delar en del av våra värderingar i alla fall. Och det är klart att</w:t>
      </w:r>
      <w:r w:rsidR="009340BA">
        <w:rPr>
          <w:rFonts w:ascii="Times New Roman" w:hAnsi="Times New Roman" w:cs="Times New Roman"/>
          <w:sz w:val="24"/>
          <w:szCs w:val="24"/>
        </w:rPr>
        <w:t xml:space="preserve"> då i vissa länder där vi har bistånd, så kan det ju vara så att det är väldigt svårt att arbeta direkt med regeringen. Det kan vara av många olika skäl, </w:t>
      </w:r>
      <w:r w:rsidR="0029272F">
        <w:rPr>
          <w:rFonts w:ascii="Times New Roman" w:hAnsi="Times New Roman" w:cs="Times New Roman"/>
          <w:sz w:val="24"/>
          <w:szCs w:val="24"/>
        </w:rPr>
        <w:t>det kan vara att det finns för lite insyn, eller vi har fall av korruption som gör att det inte är lämpligt, eller vi har en regim i det landet som inte är tillräckligt demokratisk. Och det gör att då kan vi inte jobba direkt med staten, utan måste hitta</w:t>
      </w:r>
      <w:r w:rsidR="004849F7">
        <w:rPr>
          <w:rFonts w:ascii="Times New Roman" w:hAnsi="Times New Roman" w:cs="Times New Roman"/>
          <w:sz w:val="24"/>
          <w:szCs w:val="24"/>
        </w:rPr>
        <w:t xml:space="preserve"> andra partner. Och det är klart att då är det så att i många länder så har FN en ganska god kapacitet, man har många olika FN-organ, vi har ju också Världsbanken förstås, men FN </w:t>
      </w:r>
      <w:r w:rsidR="00C45DFE">
        <w:rPr>
          <w:rFonts w:ascii="Times New Roman" w:hAnsi="Times New Roman" w:cs="Times New Roman"/>
          <w:sz w:val="24"/>
          <w:szCs w:val="24"/>
        </w:rPr>
        <w:t xml:space="preserve">arbetar ju med nästan alla frågor som vi arbetar med, och man har ofta goda kontakter med en mängd olika </w:t>
      </w:r>
      <w:r w:rsidR="00042022">
        <w:rPr>
          <w:rFonts w:ascii="Times New Roman" w:hAnsi="Times New Roman" w:cs="Times New Roman"/>
          <w:sz w:val="24"/>
          <w:szCs w:val="24"/>
        </w:rPr>
        <w:t>aktörer, och man kan också befinna sig ute i landet på gräsrotsnivå. Och det gör att då blir ju dem ofta en lämplig partne</w:t>
      </w:r>
      <w:r w:rsidR="00E07A1A">
        <w:rPr>
          <w:rFonts w:ascii="Times New Roman" w:hAnsi="Times New Roman" w:cs="Times New Roman"/>
          <w:sz w:val="24"/>
          <w:szCs w:val="24"/>
        </w:rPr>
        <w:t>r vid sidan av vårt stöd, som också är stort, till civila samhället. FN har också lyckats på många platser att bli mer länkade till den privata sektorn</w:t>
      </w:r>
      <w:r w:rsidR="006330CE">
        <w:rPr>
          <w:rFonts w:ascii="Times New Roman" w:hAnsi="Times New Roman" w:cs="Times New Roman"/>
          <w:sz w:val="24"/>
          <w:szCs w:val="24"/>
        </w:rPr>
        <w:t xml:space="preserve">, och försöka också jobba mer med innovativ finansiering och andra verktyg som gör att vi genom FN-samarbete </w:t>
      </w:r>
      <w:r w:rsidR="002656AC">
        <w:rPr>
          <w:rFonts w:ascii="Times New Roman" w:hAnsi="Times New Roman" w:cs="Times New Roman"/>
          <w:sz w:val="24"/>
          <w:szCs w:val="24"/>
        </w:rPr>
        <w:t xml:space="preserve">också kan implementera reformagendan som vi har i Sverige, som styr vårt bistånd i dag. </w:t>
      </w:r>
    </w:p>
    <w:p w14:paraId="52EABD15" w14:textId="1D96A869" w:rsidR="00063464" w:rsidRPr="004E348E" w:rsidRDefault="005059E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HHS:</w:t>
      </w:r>
      <w:r w:rsidR="00C66825">
        <w:rPr>
          <w:rFonts w:ascii="Times New Roman" w:hAnsi="Times New Roman" w:cs="Times New Roman"/>
          <w:sz w:val="24"/>
          <w:szCs w:val="24"/>
        </w:rPr>
        <w:tab/>
        <w:t xml:space="preserve">Vi ska gå tillbaka lite och prata om rapporten, så där Lennart, så diskuterar ni </w:t>
      </w:r>
      <w:r w:rsidR="00FF3E21">
        <w:rPr>
          <w:rFonts w:ascii="Times New Roman" w:hAnsi="Times New Roman" w:cs="Times New Roman"/>
          <w:sz w:val="24"/>
          <w:szCs w:val="24"/>
        </w:rPr>
        <w:t xml:space="preserve">ett internationellt skifte där man nu har ett större fokus på resultat och transparens än tidigare, kanske lite på bekostnad av </w:t>
      </w:r>
      <w:r w:rsidR="00FF3E21">
        <w:rPr>
          <w:rFonts w:ascii="Times New Roman" w:hAnsi="Times New Roman" w:cs="Times New Roman"/>
          <w:sz w:val="24"/>
          <w:szCs w:val="24"/>
        </w:rPr>
        <w:lastRenderedPageBreak/>
        <w:t xml:space="preserve">principerna om nationellt ägarskap och partnerskap. Och även i Sverige så betonas ju effektivitet, </w:t>
      </w:r>
      <w:r w:rsidR="008C05D7">
        <w:rPr>
          <w:rFonts w:ascii="Times New Roman" w:hAnsi="Times New Roman" w:cs="Times New Roman"/>
          <w:sz w:val="24"/>
          <w:szCs w:val="24"/>
        </w:rPr>
        <w:t>resultat och transparens mycket i regeringens reformagenda för biståndet. Går det att säga varför vi har sett det här sk</w:t>
      </w:r>
      <w:r w:rsidR="00503E91">
        <w:rPr>
          <w:rFonts w:ascii="Times New Roman" w:hAnsi="Times New Roman" w:cs="Times New Roman"/>
          <w:sz w:val="24"/>
          <w:szCs w:val="24"/>
        </w:rPr>
        <w:t>iftet i betoning av principerna?</w:t>
      </w:r>
      <w:r w:rsidR="00063464" w:rsidRPr="004E348E">
        <w:rPr>
          <w:rFonts w:ascii="Times New Roman" w:hAnsi="Times New Roman" w:cs="Times New Roman"/>
          <w:sz w:val="24"/>
          <w:szCs w:val="24"/>
        </w:rPr>
        <w:tab/>
      </w:r>
    </w:p>
    <w:p w14:paraId="52EABD16" w14:textId="684358A0" w:rsidR="00063464" w:rsidRPr="004E348E" w:rsidRDefault="005059E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LW:</w:t>
      </w:r>
      <w:r w:rsidR="00503E91">
        <w:rPr>
          <w:rFonts w:ascii="Times New Roman" w:hAnsi="Times New Roman" w:cs="Times New Roman"/>
          <w:sz w:val="24"/>
          <w:szCs w:val="24"/>
        </w:rPr>
        <w:tab/>
        <w:t>Ja, det här är ju en del av</w:t>
      </w:r>
      <w:r w:rsidR="00EB6536">
        <w:rPr>
          <w:rFonts w:ascii="Times New Roman" w:hAnsi="Times New Roman" w:cs="Times New Roman"/>
          <w:sz w:val="24"/>
          <w:szCs w:val="24"/>
        </w:rPr>
        <w:t xml:space="preserve"> den förändring som pågår internationellt, med polarisering i världen, med ökade auktoritära regimer</w:t>
      </w:r>
      <w:r w:rsidR="00D733DA">
        <w:rPr>
          <w:rFonts w:ascii="Times New Roman" w:hAnsi="Times New Roman" w:cs="Times New Roman"/>
          <w:sz w:val="24"/>
          <w:szCs w:val="24"/>
        </w:rPr>
        <w:t xml:space="preserve"> och mera egenintresse, alltså </w:t>
      </w:r>
      <w:proofErr w:type="spellStart"/>
      <w:r w:rsidR="00D733DA">
        <w:rPr>
          <w:rFonts w:ascii="Times New Roman" w:hAnsi="Times New Roman" w:cs="Times New Roman"/>
          <w:sz w:val="24"/>
          <w:szCs w:val="24"/>
        </w:rPr>
        <w:t>America</w:t>
      </w:r>
      <w:proofErr w:type="spellEnd"/>
      <w:r w:rsidR="00D733DA">
        <w:rPr>
          <w:rFonts w:ascii="Times New Roman" w:hAnsi="Times New Roman" w:cs="Times New Roman"/>
          <w:sz w:val="24"/>
          <w:szCs w:val="24"/>
        </w:rPr>
        <w:t xml:space="preserve"> </w:t>
      </w:r>
      <w:proofErr w:type="spellStart"/>
      <w:r w:rsidR="00D733DA">
        <w:rPr>
          <w:rFonts w:ascii="Times New Roman" w:hAnsi="Times New Roman" w:cs="Times New Roman"/>
          <w:sz w:val="24"/>
          <w:szCs w:val="24"/>
        </w:rPr>
        <w:t>First</w:t>
      </w:r>
      <w:proofErr w:type="spellEnd"/>
      <w:r w:rsidR="00D733DA">
        <w:rPr>
          <w:rFonts w:ascii="Times New Roman" w:hAnsi="Times New Roman" w:cs="Times New Roman"/>
          <w:sz w:val="24"/>
          <w:szCs w:val="24"/>
        </w:rPr>
        <w:t xml:space="preserve"> och man sätter sin egen situation först</w:t>
      </w:r>
      <w:r w:rsidR="004C4910">
        <w:rPr>
          <w:rFonts w:ascii="Times New Roman" w:hAnsi="Times New Roman" w:cs="Times New Roman"/>
          <w:sz w:val="24"/>
          <w:szCs w:val="24"/>
        </w:rPr>
        <w:t>. Men det som är intressant då vi nu intervjuade ett antal centrala personer i fält om hur de ar</w:t>
      </w:r>
      <w:r w:rsidR="00C917FC">
        <w:rPr>
          <w:rFonts w:ascii="Times New Roman" w:hAnsi="Times New Roman" w:cs="Times New Roman"/>
          <w:sz w:val="24"/>
          <w:szCs w:val="24"/>
        </w:rPr>
        <w:t xml:space="preserve">betar med de här principerna, och framför allt arbetar i förhållande till de multilaterala organen, så fann vi ju </w:t>
      </w:r>
      <w:r w:rsidR="00261AB5">
        <w:rPr>
          <w:rFonts w:ascii="Times New Roman" w:hAnsi="Times New Roman" w:cs="Times New Roman"/>
          <w:sz w:val="24"/>
          <w:szCs w:val="24"/>
        </w:rPr>
        <w:t xml:space="preserve">att i praktiken så, medan övergripande debatten har gjort en trend mot minskad engagemang i </w:t>
      </w:r>
      <w:r w:rsidR="00C974C2">
        <w:rPr>
          <w:rFonts w:ascii="Times New Roman" w:hAnsi="Times New Roman" w:cs="Times New Roman"/>
          <w:sz w:val="24"/>
          <w:szCs w:val="24"/>
        </w:rPr>
        <w:t xml:space="preserve">de här principerna, så i verkligen så står man ju där med ännu större problem, och måste jobba ännu mera med de här principerna, för jag menar, ta kaotisk </w:t>
      </w:r>
      <w:r w:rsidR="008F20BF">
        <w:rPr>
          <w:rFonts w:ascii="Times New Roman" w:hAnsi="Times New Roman" w:cs="Times New Roman"/>
          <w:sz w:val="24"/>
          <w:szCs w:val="24"/>
        </w:rPr>
        <w:t>situation i ett land med väldigt många givare. Om man då säger att man inte ska jobba genom staten, det vill säga, man förlorar en kompass för vart man ska gå, alla givare jobbar väldigt effektivt på lokal nivå</w:t>
      </w:r>
      <w:r w:rsidR="00B33B25">
        <w:rPr>
          <w:rFonts w:ascii="Times New Roman" w:hAnsi="Times New Roman" w:cs="Times New Roman"/>
          <w:sz w:val="24"/>
          <w:szCs w:val="24"/>
        </w:rPr>
        <w:t xml:space="preserve"> och på ett väldigt bra sätt, men utan att samarbeta, alltså just det som fanns med </w:t>
      </w:r>
      <w:r w:rsidR="000B493B">
        <w:rPr>
          <w:rFonts w:ascii="Times New Roman" w:hAnsi="Times New Roman" w:cs="Times New Roman"/>
          <w:sz w:val="24"/>
          <w:szCs w:val="24"/>
        </w:rPr>
        <w:t xml:space="preserve">principerna att en samverkan </w:t>
      </w:r>
      <w:r w:rsidR="003C4092">
        <w:rPr>
          <w:rFonts w:ascii="Times New Roman" w:hAnsi="Times New Roman" w:cs="Times New Roman"/>
          <w:sz w:val="24"/>
          <w:szCs w:val="24"/>
        </w:rPr>
        <w:t xml:space="preserve">mellan de olika givarna, så blir det ju kaos. Och i länder som till exempel Mocambique, men också många andra länder, framför allt med många givare, så är det väldigt komplicerat. Och mycket av den tid som biståndshandläggarna måste lägga ner blir just på de här frågorna, hur ska vi kunna finna ut vad som är en gemensam linje för alla? </w:t>
      </w:r>
      <w:r w:rsidR="007D30FA">
        <w:rPr>
          <w:rFonts w:ascii="Times New Roman" w:hAnsi="Times New Roman" w:cs="Times New Roman"/>
          <w:sz w:val="24"/>
          <w:szCs w:val="24"/>
        </w:rPr>
        <w:t xml:space="preserve">Hur ska vi kunna samordna oss med andra givare? Alltså, många utav ambassaderna lägger mycket tid på samarbete mellan andra, och </w:t>
      </w:r>
      <w:r w:rsidR="00882DCB">
        <w:rPr>
          <w:rFonts w:ascii="Times New Roman" w:hAnsi="Times New Roman" w:cs="Times New Roman"/>
          <w:sz w:val="24"/>
          <w:szCs w:val="24"/>
        </w:rPr>
        <w:t>framför allt med olika FN-organ och givarorganisationer.</w:t>
      </w:r>
    </w:p>
    <w:p w14:paraId="52EABD17" w14:textId="7BC04F5C" w:rsidR="00063464" w:rsidRPr="004E348E" w:rsidRDefault="005059E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HHS:</w:t>
      </w:r>
      <w:r w:rsidR="00882DCB">
        <w:rPr>
          <w:rFonts w:ascii="Times New Roman" w:hAnsi="Times New Roman" w:cs="Times New Roman"/>
          <w:sz w:val="24"/>
          <w:szCs w:val="24"/>
        </w:rPr>
        <w:tab/>
        <w:t xml:space="preserve">Men i rapporten så identifierar ni både utmaningar, </w:t>
      </w:r>
      <w:proofErr w:type="gramStart"/>
      <w:r w:rsidR="00882DCB">
        <w:rPr>
          <w:rFonts w:ascii="Times New Roman" w:hAnsi="Times New Roman" w:cs="Times New Roman"/>
          <w:sz w:val="24"/>
          <w:szCs w:val="24"/>
        </w:rPr>
        <w:t>men också</w:t>
      </w:r>
      <w:proofErr w:type="gramEnd"/>
      <w:r w:rsidR="00882DCB">
        <w:rPr>
          <w:rFonts w:ascii="Times New Roman" w:hAnsi="Times New Roman" w:cs="Times New Roman"/>
          <w:sz w:val="24"/>
          <w:szCs w:val="24"/>
        </w:rPr>
        <w:t xml:space="preserve"> möjligheter</w:t>
      </w:r>
      <w:r w:rsidR="00101662">
        <w:rPr>
          <w:rFonts w:ascii="Times New Roman" w:hAnsi="Times New Roman" w:cs="Times New Roman"/>
          <w:sz w:val="24"/>
          <w:szCs w:val="24"/>
        </w:rPr>
        <w:t xml:space="preserve"> i Sveriges arbete med utvecklingseffektivitet i Multi-B-bistånden, men vilka är de huvudsakliga utmaningarna som ni såg? </w:t>
      </w:r>
      <w:r w:rsidR="00063464" w:rsidRPr="004E348E">
        <w:rPr>
          <w:rFonts w:ascii="Times New Roman" w:hAnsi="Times New Roman" w:cs="Times New Roman"/>
          <w:sz w:val="24"/>
          <w:szCs w:val="24"/>
        </w:rPr>
        <w:tab/>
      </w:r>
    </w:p>
    <w:p w14:paraId="52EABD18" w14:textId="2E1DF8FD" w:rsidR="00063464" w:rsidRPr="004E348E" w:rsidRDefault="005059E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LW:</w:t>
      </w:r>
      <w:r w:rsidR="00101662">
        <w:rPr>
          <w:rFonts w:ascii="Times New Roman" w:hAnsi="Times New Roman" w:cs="Times New Roman"/>
          <w:sz w:val="24"/>
          <w:szCs w:val="24"/>
        </w:rPr>
        <w:tab/>
        <w:t xml:space="preserve">Ja, alltså </w:t>
      </w:r>
      <w:r w:rsidR="00CF681D">
        <w:rPr>
          <w:rFonts w:ascii="Times New Roman" w:hAnsi="Times New Roman" w:cs="Times New Roman"/>
          <w:sz w:val="24"/>
          <w:szCs w:val="24"/>
        </w:rPr>
        <w:t xml:space="preserve">de huvudsakliga utmaningarna som ju då bekräftas egentligen av alla </w:t>
      </w:r>
      <w:r w:rsidR="0032336E">
        <w:rPr>
          <w:rFonts w:ascii="Times New Roman" w:hAnsi="Times New Roman" w:cs="Times New Roman"/>
          <w:sz w:val="24"/>
          <w:szCs w:val="24"/>
        </w:rPr>
        <w:t>som jobbar ute i fält, som egentligen är ganska banala, men ändå behöver hanteras, det är ju att FN-systemet jobbar på ett visst sätt, det finns regler hur de ska arb</w:t>
      </w:r>
      <w:r w:rsidR="007A775F">
        <w:rPr>
          <w:rFonts w:ascii="Times New Roman" w:hAnsi="Times New Roman" w:cs="Times New Roman"/>
          <w:sz w:val="24"/>
          <w:szCs w:val="24"/>
        </w:rPr>
        <w:t xml:space="preserve">eta, medan samtidigt de svenska myndigheterna, Sida och ambassaderna har ju ansvaret för pengarna ska </w:t>
      </w:r>
      <w:r w:rsidR="00163045">
        <w:rPr>
          <w:rFonts w:ascii="Times New Roman" w:hAnsi="Times New Roman" w:cs="Times New Roman"/>
          <w:sz w:val="24"/>
          <w:szCs w:val="24"/>
        </w:rPr>
        <w:t xml:space="preserve">användas. Och just den här frågan, den ser vi som den stora, och den upplevdes av alla som den stora frågan. Och den tror jag man måste diskutera. Jag tror att man helt enkelt måste diskutera ihop sig hur man </w:t>
      </w:r>
      <w:r w:rsidR="00163045">
        <w:rPr>
          <w:rFonts w:ascii="Times New Roman" w:hAnsi="Times New Roman" w:cs="Times New Roman"/>
          <w:sz w:val="24"/>
          <w:szCs w:val="24"/>
        </w:rPr>
        <w:lastRenderedPageBreak/>
        <w:t>ska hantera det där.</w:t>
      </w:r>
      <w:r w:rsidR="00787990">
        <w:rPr>
          <w:rFonts w:ascii="Times New Roman" w:hAnsi="Times New Roman" w:cs="Times New Roman"/>
          <w:sz w:val="24"/>
          <w:szCs w:val="24"/>
        </w:rPr>
        <w:t xml:space="preserve"> De positiva sakerna är just att både vad gäller de här principerna och de här normativa frågorna</w:t>
      </w:r>
      <w:r w:rsidR="006D3AB3">
        <w:rPr>
          <w:rFonts w:ascii="Times New Roman" w:hAnsi="Times New Roman" w:cs="Times New Roman"/>
          <w:sz w:val="24"/>
          <w:szCs w:val="24"/>
        </w:rPr>
        <w:t xml:space="preserve"> finns det stora möjligheter att samarbeta om. Och jag menar, det visar sig i flera länder, man kan faktiskt få </w:t>
      </w:r>
      <w:r w:rsidR="000202A0">
        <w:rPr>
          <w:rFonts w:ascii="Times New Roman" w:hAnsi="Times New Roman" w:cs="Times New Roman"/>
          <w:sz w:val="24"/>
          <w:szCs w:val="24"/>
        </w:rPr>
        <w:t xml:space="preserve">FN och därigenom också länderna att fokusera på de här frågorna. Det här blir ju inte så </w:t>
      </w:r>
      <w:r w:rsidR="00DB12C6">
        <w:rPr>
          <w:rFonts w:ascii="Times New Roman" w:hAnsi="Times New Roman" w:cs="Times New Roman"/>
          <w:sz w:val="24"/>
          <w:szCs w:val="24"/>
        </w:rPr>
        <w:t>lätt i framtiden nu, med USA gående i en annan riktning</w:t>
      </w:r>
      <w:r w:rsidR="0053655B">
        <w:rPr>
          <w:rFonts w:ascii="Times New Roman" w:hAnsi="Times New Roman" w:cs="Times New Roman"/>
          <w:sz w:val="24"/>
          <w:szCs w:val="24"/>
        </w:rPr>
        <w:t xml:space="preserve"> och ifrågasätter många av de här basfrågorna vad vi upplever som normativa frågor</w:t>
      </w:r>
      <w:r w:rsidR="00712B6D">
        <w:rPr>
          <w:rFonts w:ascii="Times New Roman" w:hAnsi="Times New Roman" w:cs="Times New Roman"/>
          <w:sz w:val="24"/>
          <w:szCs w:val="24"/>
        </w:rPr>
        <w:t>, jämställdhetsfrågor och HBTQ-frågorna framför allt, men också hela SRHR</w:t>
      </w:r>
      <w:r w:rsidR="00564673">
        <w:rPr>
          <w:rFonts w:ascii="Times New Roman" w:hAnsi="Times New Roman" w:cs="Times New Roman"/>
          <w:sz w:val="24"/>
          <w:szCs w:val="24"/>
        </w:rPr>
        <w:t>, alltså det har med hälsa att göra, aborter och liknande</w:t>
      </w:r>
      <w:r w:rsidR="009D6666">
        <w:rPr>
          <w:rFonts w:ascii="Times New Roman" w:hAnsi="Times New Roman" w:cs="Times New Roman"/>
          <w:sz w:val="24"/>
          <w:szCs w:val="24"/>
        </w:rPr>
        <w:t xml:space="preserve">, så kommer det bli mycket svårare. Och det såg man redan faktiskt före </w:t>
      </w:r>
      <w:proofErr w:type="spellStart"/>
      <w:r w:rsidR="009D6666">
        <w:rPr>
          <w:rFonts w:ascii="Times New Roman" w:hAnsi="Times New Roman" w:cs="Times New Roman"/>
          <w:sz w:val="24"/>
          <w:szCs w:val="24"/>
        </w:rPr>
        <w:t>Trump</w:t>
      </w:r>
      <w:proofErr w:type="spellEnd"/>
      <w:r w:rsidR="009D6666">
        <w:rPr>
          <w:rFonts w:ascii="Times New Roman" w:hAnsi="Times New Roman" w:cs="Times New Roman"/>
          <w:sz w:val="24"/>
          <w:szCs w:val="24"/>
        </w:rPr>
        <w:t xml:space="preserve"> bevis på, det har vi beskrivit i rapporter</w:t>
      </w:r>
      <w:r w:rsidR="00E51C0B">
        <w:rPr>
          <w:rFonts w:ascii="Times New Roman" w:hAnsi="Times New Roman" w:cs="Times New Roman"/>
          <w:sz w:val="24"/>
          <w:szCs w:val="24"/>
        </w:rPr>
        <w:t xml:space="preserve">, hur man ser en trend mot svårigheter att driva de här frågorna. </w:t>
      </w:r>
    </w:p>
    <w:p w14:paraId="52EABD19" w14:textId="01ED248D" w:rsidR="00063464" w:rsidRPr="004E348E" w:rsidRDefault="005059E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HHS:</w:t>
      </w:r>
      <w:r w:rsidR="00E51C0B">
        <w:rPr>
          <w:rFonts w:ascii="Times New Roman" w:hAnsi="Times New Roman" w:cs="Times New Roman"/>
          <w:sz w:val="24"/>
          <w:szCs w:val="24"/>
        </w:rPr>
        <w:tab/>
        <w:t xml:space="preserve">Annika, du har ju jobbat som biståndsråd i Colombia och Kenya, när du läser den här underlagsrapporten, och just kopplat till de här utmaningarna som identifieras, till exempel kopplat till harmonisering, som inte är en egen princip längre, men som ändå är viktigt kopplat till partnerskapsprincipen och ägarskap och så vidare, känner du igen det? </w:t>
      </w:r>
    </w:p>
    <w:p w14:paraId="52EABD1A" w14:textId="7001CEB0" w:rsidR="00063464" w:rsidRPr="004E348E" w:rsidRDefault="009B2D8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AO:</w:t>
      </w:r>
      <w:r w:rsidR="00063464" w:rsidRPr="004E348E">
        <w:rPr>
          <w:rFonts w:ascii="Times New Roman" w:hAnsi="Times New Roman" w:cs="Times New Roman"/>
          <w:sz w:val="24"/>
          <w:szCs w:val="24"/>
        </w:rPr>
        <w:tab/>
      </w:r>
      <w:r w:rsidR="00E51C0B">
        <w:rPr>
          <w:rFonts w:ascii="Times New Roman" w:hAnsi="Times New Roman" w:cs="Times New Roman"/>
          <w:sz w:val="24"/>
          <w:szCs w:val="24"/>
        </w:rPr>
        <w:t xml:space="preserve">Nej, men jag tycker att rapporten speglar många centrala frågor. Det är klart </w:t>
      </w:r>
      <w:r w:rsidR="00347177">
        <w:rPr>
          <w:rFonts w:ascii="Times New Roman" w:hAnsi="Times New Roman" w:cs="Times New Roman"/>
          <w:sz w:val="24"/>
          <w:szCs w:val="24"/>
        </w:rPr>
        <w:t>att det jag tänkte mycket på både i Colombia och i Kenya, det var ju hela resultatrapporteringen, som då blir utmanande ibland när vi arbetar med FN, och när vi arbetar genom stora fonder</w:t>
      </w:r>
      <w:r w:rsidR="007B0AD6">
        <w:rPr>
          <w:rFonts w:ascii="Times New Roman" w:hAnsi="Times New Roman" w:cs="Times New Roman"/>
          <w:sz w:val="24"/>
          <w:szCs w:val="24"/>
        </w:rPr>
        <w:t xml:space="preserve"> till exempel, därför att vi har ökade krav på Sida att kunna rapportera, vilket är jätteviktigt. Exakt hur används biståndsmedel? </w:t>
      </w:r>
      <w:r w:rsidR="008D6A24">
        <w:rPr>
          <w:rFonts w:ascii="Times New Roman" w:hAnsi="Times New Roman" w:cs="Times New Roman"/>
          <w:sz w:val="24"/>
          <w:szCs w:val="24"/>
        </w:rPr>
        <w:t xml:space="preserve">Konkreta resultat för de utsatta och fattiga människor i världen som jag arbetar för och med. Och det som är utmaningen ibland med FN-partnerskapen, det är ju att Sverige har å ena sidan centrala överenskommelser om </w:t>
      </w:r>
      <w:r w:rsidR="00FF32BA">
        <w:rPr>
          <w:rFonts w:ascii="Times New Roman" w:hAnsi="Times New Roman" w:cs="Times New Roman"/>
          <w:sz w:val="24"/>
          <w:szCs w:val="24"/>
        </w:rPr>
        <w:t xml:space="preserve">hur vi ska jobba mer effektivt med det multilaterala systemet, det vill säga att Sverige ska inte kräva särskilda avtal, särskild rapportering, utan vi vill ju bidra till </w:t>
      </w:r>
      <w:r w:rsidR="00E43419">
        <w:rPr>
          <w:rFonts w:ascii="Times New Roman" w:hAnsi="Times New Roman" w:cs="Times New Roman"/>
          <w:sz w:val="24"/>
          <w:szCs w:val="24"/>
        </w:rPr>
        <w:t xml:space="preserve">att vi har ett effektivt system på global nivå som alla länder kan köpa in sig i. När vi då på en landnivå också jobbar med samma, säg att vi jobbar då med </w:t>
      </w:r>
      <w:r w:rsidR="00A002EE">
        <w:rPr>
          <w:rFonts w:ascii="Times New Roman" w:hAnsi="Times New Roman" w:cs="Times New Roman"/>
          <w:sz w:val="24"/>
          <w:szCs w:val="24"/>
        </w:rPr>
        <w:t xml:space="preserve">UNDP, FN:s utvecklingsprogram på landnivå, då vill vi ju å ena sidan kunna rapportera exakt, vad används de svenska pengarna till i Kenya inom till exempel </w:t>
      </w:r>
      <w:r w:rsidR="007D14E7">
        <w:rPr>
          <w:rFonts w:ascii="Times New Roman" w:hAnsi="Times New Roman" w:cs="Times New Roman"/>
          <w:sz w:val="24"/>
          <w:szCs w:val="24"/>
        </w:rPr>
        <w:t xml:space="preserve">ett stort stöd för decentralisering eller vårt klimatarbete? Och det vill ju skattebetalarna i </w:t>
      </w:r>
      <w:r w:rsidR="005D615B">
        <w:rPr>
          <w:rFonts w:ascii="Times New Roman" w:hAnsi="Times New Roman" w:cs="Times New Roman"/>
          <w:sz w:val="24"/>
          <w:szCs w:val="24"/>
        </w:rPr>
        <w:t xml:space="preserve">Sverige veta, och det vill vår regering veta, och det vill vi också veta, men där kan man säga att de här principerna om att </w:t>
      </w:r>
      <w:r w:rsidR="005271F2">
        <w:rPr>
          <w:rFonts w:ascii="Times New Roman" w:hAnsi="Times New Roman" w:cs="Times New Roman"/>
          <w:sz w:val="24"/>
          <w:szCs w:val="24"/>
        </w:rPr>
        <w:t xml:space="preserve">effektivisera samarbetet och ha en gemensam syn på rapportering, avtal för att minska det arbetet som våra partner måste lägga ner på att sitta och särrapportera och redovisa till 25 olika </w:t>
      </w:r>
      <w:r w:rsidR="008972D5">
        <w:rPr>
          <w:rFonts w:ascii="Times New Roman" w:hAnsi="Times New Roman" w:cs="Times New Roman"/>
          <w:sz w:val="24"/>
          <w:szCs w:val="24"/>
        </w:rPr>
        <w:lastRenderedPageBreak/>
        <w:t>biståndsgivare, vill m</w:t>
      </w:r>
      <w:r w:rsidR="00794525">
        <w:rPr>
          <w:rFonts w:ascii="Times New Roman" w:hAnsi="Times New Roman" w:cs="Times New Roman"/>
          <w:sz w:val="24"/>
          <w:szCs w:val="24"/>
        </w:rPr>
        <w:t xml:space="preserve">an komma ifrån det, det vill säga att inte FN ska sitta dagarna ända och rapportera </w:t>
      </w:r>
      <w:r w:rsidR="00E45932">
        <w:rPr>
          <w:rFonts w:ascii="Times New Roman" w:hAnsi="Times New Roman" w:cs="Times New Roman"/>
          <w:sz w:val="24"/>
          <w:szCs w:val="24"/>
        </w:rPr>
        <w:t>till oss hur de använder sina pengar, utan i stället genomföra biståndet</w:t>
      </w:r>
      <w:r w:rsidR="00F77C7D">
        <w:rPr>
          <w:rFonts w:ascii="Times New Roman" w:hAnsi="Times New Roman" w:cs="Times New Roman"/>
          <w:sz w:val="24"/>
          <w:szCs w:val="24"/>
        </w:rPr>
        <w:t>, d</w:t>
      </w:r>
      <w:r w:rsidR="00E45932">
        <w:rPr>
          <w:rFonts w:ascii="Times New Roman" w:hAnsi="Times New Roman" w:cs="Times New Roman"/>
          <w:sz w:val="24"/>
          <w:szCs w:val="24"/>
        </w:rPr>
        <w:t xml:space="preserve">et </w:t>
      </w:r>
      <w:r w:rsidR="00F77C7D">
        <w:rPr>
          <w:rFonts w:ascii="Times New Roman" w:hAnsi="Times New Roman" w:cs="Times New Roman"/>
          <w:sz w:val="24"/>
          <w:szCs w:val="24"/>
        </w:rPr>
        <w:t>finns inget enkelt svar, utan där tror jag vi måste hitta en kompromiss.</w:t>
      </w:r>
      <w:r w:rsidR="00B856B3">
        <w:rPr>
          <w:rFonts w:ascii="Times New Roman" w:hAnsi="Times New Roman" w:cs="Times New Roman"/>
          <w:sz w:val="24"/>
          <w:szCs w:val="24"/>
        </w:rPr>
        <w:t xml:space="preserve"> För vi kommer att vara tvungna att mycket tydligare redovisa hur vi använder pengarna på landnivå och i en region, och vilka resultat bidrar dem till? Samtidigt sitter vi samma land och pratar med EU och med FN och Världsbanken </w:t>
      </w:r>
      <w:r w:rsidR="00785BE2">
        <w:rPr>
          <w:rFonts w:ascii="Times New Roman" w:hAnsi="Times New Roman" w:cs="Times New Roman"/>
          <w:sz w:val="24"/>
          <w:szCs w:val="24"/>
        </w:rPr>
        <w:t xml:space="preserve">om, hur kan vi hjälpa Kenya och våra partner i Kenya att minska sin tid på att sitta och rapportera och följa upp gentemot alla dessa olika givare? Och det gäller naturligtvis även om vi jobbar </w:t>
      </w:r>
      <w:r w:rsidR="00774FC9">
        <w:rPr>
          <w:rFonts w:ascii="Times New Roman" w:hAnsi="Times New Roman" w:cs="Times New Roman"/>
          <w:sz w:val="24"/>
          <w:szCs w:val="24"/>
        </w:rPr>
        <w:t xml:space="preserve">med regeringen i ett land. Om samma regering ska sitta i 25 olika möten med varje enskilt biståndsland och rapportera på olika sätt, </w:t>
      </w:r>
      <w:r w:rsidR="00D27739">
        <w:rPr>
          <w:rFonts w:ascii="Times New Roman" w:hAnsi="Times New Roman" w:cs="Times New Roman"/>
          <w:sz w:val="24"/>
          <w:szCs w:val="24"/>
        </w:rPr>
        <w:t xml:space="preserve">så kräver det extremt mycket av deras administration. Så att hela tanken bakom harmonisering, effektivisering, tydlighet i systemen från </w:t>
      </w:r>
      <w:r w:rsidR="007E791A">
        <w:rPr>
          <w:rFonts w:ascii="Times New Roman" w:hAnsi="Times New Roman" w:cs="Times New Roman"/>
          <w:sz w:val="24"/>
          <w:szCs w:val="24"/>
        </w:rPr>
        <w:t xml:space="preserve">central nivå till nationell nivå, det är ju får att underlätta för våra partners, de länder som har lägre kapacitet än vi har att kunna arbeta mer effektivt, och slippa lägga tid på frågor som kanske för dem är mindre viktiga. </w:t>
      </w:r>
      <w:r w:rsidR="00C7111F">
        <w:rPr>
          <w:rFonts w:ascii="Times New Roman" w:hAnsi="Times New Roman" w:cs="Times New Roman"/>
          <w:sz w:val="24"/>
          <w:szCs w:val="24"/>
        </w:rPr>
        <w:t xml:space="preserve">Men samtidigt så måste vi förstå, Sida förstår och Sida och har tagit emot den styrningen, att vi måste </w:t>
      </w:r>
      <w:r w:rsidR="00423C42">
        <w:rPr>
          <w:rFonts w:ascii="Times New Roman" w:hAnsi="Times New Roman" w:cs="Times New Roman"/>
          <w:sz w:val="24"/>
          <w:szCs w:val="24"/>
        </w:rPr>
        <w:t>kunna rapportera på varje enskild insats i varje land, och på global nivå samtidigt, därför att det behöver vi i Sverige för att motivera svenskar att fortsätta vara starka, trygga biståndsgivare. Tack och lov har vi ett väldigt starkt stöd för bistånd i Sverige i dag</w:t>
      </w:r>
      <w:r w:rsidR="006351B0">
        <w:rPr>
          <w:rFonts w:ascii="Times New Roman" w:hAnsi="Times New Roman" w:cs="Times New Roman"/>
          <w:sz w:val="24"/>
          <w:szCs w:val="24"/>
        </w:rPr>
        <w:t xml:space="preserve">, och det har vi alltid haft, och det fortsätter. </w:t>
      </w:r>
    </w:p>
    <w:p w14:paraId="52EABD1B" w14:textId="6CF160BF" w:rsidR="00063464" w:rsidRPr="004E348E" w:rsidRDefault="005059E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HHS:</w:t>
      </w:r>
      <w:r w:rsidR="006351B0">
        <w:rPr>
          <w:rFonts w:ascii="Times New Roman" w:hAnsi="Times New Roman" w:cs="Times New Roman"/>
          <w:sz w:val="24"/>
          <w:szCs w:val="24"/>
        </w:rPr>
        <w:tab/>
        <w:t>Jag tänker om man zoomar ut lite och pratar på ett mer generellt plan, vilken förmåga har Sverige eller Sida att påverka</w:t>
      </w:r>
      <w:r w:rsidR="002C6708">
        <w:rPr>
          <w:rFonts w:ascii="Times New Roman" w:hAnsi="Times New Roman" w:cs="Times New Roman"/>
          <w:sz w:val="24"/>
          <w:szCs w:val="24"/>
        </w:rPr>
        <w:t xml:space="preserve">, eller liksom ha ett inflytande på sina multilaterala partners? </w:t>
      </w:r>
      <w:r w:rsidR="00063464" w:rsidRPr="004E348E">
        <w:rPr>
          <w:rFonts w:ascii="Times New Roman" w:hAnsi="Times New Roman" w:cs="Times New Roman"/>
          <w:sz w:val="24"/>
          <w:szCs w:val="24"/>
        </w:rPr>
        <w:tab/>
      </w:r>
    </w:p>
    <w:p w14:paraId="52EABD1C" w14:textId="47FE81F6" w:rsidR="00063464" w:rsidRDefault="009B2D8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AO:</w:t>
      </w:r>
      <w:r w:rsidR="002C6708">
        <w:rPr>
          <w:rFonts w:ascii="Times New Roman" w:hAnsi="Times New Roman" w:cs="Times New Roman"/>
          <w:sz w:val="24"/>
          <w:szCs w:val="24"/>
        </w:rPr>
        <w:tab/>
        <w:t>Jag tror att Sverige har ett väldigt gott anseende bland FN-aktörer, vi har också varit en väldigt stor givare. Vi är väl ett av</w:t>
      </w:r>
      <w:r w:rsidR="00BC72DE">
        <w:rPr>
          <w:rFonts w:ascii="Times New Roman" w:hAnsi="Times New Roman" w:cs="Times New Roman"/>
          <w:sz w:val="24"/>
          <w:szCs w:val="24"/>
        </w:rPr>
        <w:t xml:space="preserve"> de länder, tillsammans med Norge och några andra, som är de mest uttalade förespråkarna för ett starkt FN och en global infrastruktur för samarbete rörande de här frågorna. Så att i och med att vi </w:t>
      </w:r>
      <w:r w:rsidR="00C53961">
        <w:rPr>
          <w:rFonts w:ascii="Times New Roman" w:hAnsi="Times New Roman" w:cs="Times New Roman"/>
          <w:sz w:val="24"/>
          <w:szCs w:val="24"/>
        </w:rPr>
        <w:t xml:space="preserve">både har ett starkt finansiellt stöd på olika nivåer som du nämnde tidigare, både kärnstöd, vi har kärnstöd från UD, vi </w:t>
      </w:r>
      <w:r w:rsidR="007B173B">
        <w:rPr>
          <w:rFonts w:ascii="Times New Roman" w:hAnsi="Times New Roman" w:cs="Times New Roman"/>
          <w:sz w:val="24"/>
          <w:szCs w:val="24"/>
        </w:rPr>
        <w:t xml:space="preserve">har stora programstöd på huvudstadsnivå och vi arbetar regionalt och i länderna, så har vi alla möjligheter att påverka FN. Så jag tror att vi måste också tala med kanske en mer gemensam utgångspunkt. </w:t>
      </w:r>
    </w:p>
    <w:p w14:paraId="4F6956DF" w14:textId="5EAE5A27" w:rsidR="007B173B" w:rsidRPr="004E348E" w:rsidRDefault="005059E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LW:</w:t>
      </w:r>
      <w:r w:rsidR="007B173B">
        <w:rPr>
          <w:rFonts w:ascii="Times New Roman" w:hAnsi="Times New Roman" w:cs="Times New Roman"/>
          <w:sz w:val="24"/>
          <w:szCs w:val="24"/>
        </w:rPr>
        <w:tab/>
        <w:t xml:space="preserve">Får jag vidareutveckla? Alltså jag måste säga att jag blev lite förvånad över de möjligheter som finns, och som vissa då engagerade ambassader och framför allt personer på ambassaderna tar. Och </w:t>
      </w:r>
      <w:r w:rsidR="00FA1E4F">
        <w:rPr>
          <w:rFonts w:ascii="Times New Roman" w:hAnsi="Times New Roman" w:cs="Times New Roman"/>
          <w:sz w:val="24"/>
          <w:szCs w:val="24"/>
        </w:rPr>
        <w:t xml:space="preserve">jag kan illustrera med </w:t>
      </w:r>
      <w:r w:rsidR="00FA1E4F">
        <w:rPr>
          <w:rFonts w:ascii="Times New Roman" w:hAnsi="Times New Roman" w:cs="Times New Roman"/>
          <w:sz w:val="24"/>
          <w:szCs w:val="24"/>
        </w:rPr>
        <w:lastRenderedPageBreak/>
        <w:t xml:space="preserve">att man </w:t>
      </w:r>
      <w:proofErr w:type="gramStart"/>
      <w:r w:rsidR="00FA1E4F">
        <w:rPr>
          <w:rFonts w:ascii="Times New Roman" w:hAnsi="Times New Roman" w:cs="Times New Roman"/>
          <w:sz w:val="24"/>
          <w:szCs w:val="24"/>
        </w:rPr>
        <w:t>har alltså</w:t>
      </w:r>
      <w:proofErr w:type="gramEnd"/>
      <w:r w:rsidR="00FA1E4F">
        <w:rPr>
          <w:rFonts w:ascii="Times New Roman" w:hAnsi="Times New Roman" w:cs="Times New Roman"/>
          <w:sz w:val="24"/>
          <w:szCs w:val="24"/>
        </w:rPr>
        <w:t xml:space="preserve"> i vissa länder en väldigt nära dialog med ledningen i ett antal FN-organ, </w:t>
      </w:r>
      <w:r w:rsidR="001F7EAF">
        <w:rPr>
          <w:rFonts w:ascii="Times New Roman" w:hAnsi="Times New Roman" w:cs="Times New Roman"/>
          <w:sz w:val="24"/>
          <w:szCs w:val="24"/>
        </w:rPr>
        <w:t>och urvalet blir ju då beroende på där man tror man får mest genomslagskraft, och där de kan föra en dialog i väldigt, väldigt viktiga frågor, både i normativa frågor, men också kring de här principerna alltså</w:t>
      </w:r>
      <w:r w:rsidR="001A6EEC">
        <w:rPr>
          <w:rFonts w:ascii="Times New Roman" w:hAnsi="Times New Roman" w:cs="Times New Roman"/>
          <w:sz w:val="24"/>
          <w:szCs w:val="24"/>
        </w:rPr>
        <w:t xml:space="preserve">. Så att jag blev nog lite överraskad över de möjligheter som finns. </w:t>
      </w:r>
    </w:p>
    <w:p w14:paraId="52EABD1D" w14:textId="7FDF4E7E" w:rsidR="00063464" w:rsidRPr="004E348E" w:rsidRDefault="005059E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HHS:</w:t>
      </w:r>
      <w:r w:rsidR="001A6EEC">
        <w:rPr>
          <w:rFonts w:ascii="Times New Roman" w:hAnsi="Times New Roman" w:cs="Times New Roman"/>
          <w:sz w:val="24"/>
          <w:szCs w:val="24"/>
        </w:rPr>
        <w:tab/>
        <w:t>Men som nämndes i inledningen då, så har ju USA länge varit den största multilaterala givaren till FN-systemen, EU-syst</w:t>
      </w:r>
      <w:r w:rsidR="007C4943">
        <w:rPr>
          <w:rFonts w:ascii="Times New Roman" w:hAnsi="Times New Roman" w:cs="Times New Roman"/>
          <w:sz w:val="24"/>
          <w:szCs w:val="24"/>
        </w:rPr>
        <w:t xml:space="preserve">emet och Världsbanken och så vidare, går det att säga </w:t>
      </w:r>
      <w:proofErr w:type="gramStart"/>
      <w:r w:rsidR="007C4943">
        <w:rPr>
          <w:rFonts w:ascii="Times New Roman" w:hAnsi="Times New Roman" w:cs="Times New Roman"/>
          <w:sz w:val="24"/>
          <w:szCs w:val="24"/>
        </w:rPr>
        <w:t>nåt</w:t>
      </w:r>
      <w:proofErr w:type="gramEnd"/>
      <w:r w:rsidR="007C4943">
        <w:rPr>
          <w:rFonts w:ascii="Times New Roman" w:hAnsi="Times New Roman" w:cs="Times New Roman"/>
          <w:sz w:val="24"/>
          <w:szCs w:val="24"/>
        </w:rPr>
        <w:t xml:space="preserve"> om hur nedläggningen av USAID kommer att påverka </w:t>
      </w:r>
      <w:r w:rsidR="00656FED">
        <w:rPr>
          <w:rFonts w:ascii="Times New Roman" w:hAnsi="Times New Roman" w:cs="Times New Roman"/>
          <w:sz w:val="24"/>
          <w:szCs w:val="24"/>
        </w:rPr>
        <w:t xml:space="preserve">de multilaterala organisationerna på landnivå, eller påverka Sida? </w:t>
      </w:r>
      <w:r w:rsidR="00063464" w:rsidRPr="004E348E">
        <w:rPr>
          <w:rFonts w:ascii="Times New Roman" w:hAnsi="Times New Roman" w:cs="Times New Roman"/>
          <w:sz w:val="24"/>
          <w:szCs w:val="24"/>
        </w:rPr>
        <w:tab/>
      </w:r>
    </w:p>
    <w:p w14:paraId="52EABD1E" w14:textId="0986999C" w:rsidR="00063464" w:rsidRPr="004E348E" w:rsidRDefault="009B2D8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AO:</w:t>
      </w:r>
      <w:r w:rsidR="00656FED">
        <w:rPr>
          <w:rFonts w:ascii="Times New Roman" w:hAnsi="Times New Roman" w:cs="Times New Roman"/>
          <w:sz w:val="24"/>
          <w:szCs w:val="24"/>
        </w:rPr>
        <w:tab/>
        <w:t>Ja, men det som nu sker i USA, och med fokus på USAID</w:t>
      </w:r>
      <w:r w:rsidR="00232BA6">
        <w:rPr>
          <w:rFonts w:ascii="Times New Roman" w:hAnsi="Times New Roman" w:cs="Times New Roman"/>
          <w:sz w:val="24"/>
          <w:szCs w:val="24"/>
        </w:rPr>
        <w:t xml:space="preserve">, så är det klart att vi vet ju inte exakt vad som kommer att hända på längre sikt, men det vi har sett, det är ju att man har stängt kontoret, man har pausat det mesta av arbetet, inklusive det humanitära, även om man i vissa länder har fortsatt verksamheten inom det humanitära. </w:t>
      </w:r>
      <w:r w:rsidR="00C82249">
        <w:rPr>
          <w:rFonts w:ascii="Times New Roman" w:hAnsi="Times New Roman" w:cs="Times New Roman"/>
          <w:sz w:val="24"/>
          <w:szCs w:val="24"/>
        </w:rPr>
        <w:t>Men det vi har sett hittills är ju att bara den här oron kring att inte veta, komm</w:t>
      </w:r>
      <w:r w:rsidR="007B50FB">
        <w:rPr>
          <w:rFonts w:ascii="Times New Roman" w:hAnsi="Times New Roman" w:cs="Times New Roman"/>
          <w:sz w:val="24"/>
          <w:szCs w:val="24"/>
        </w:rPr>
        <w:t xml:space="preserve">er det amerikanska biståndet att fortsätta eller inte? Var kommer det finnas, i vilka länder, vilka geografier? </w:t>
      </w:r>
      <w:r w:rsidR="003C385F">
        <w:rPr>
          <w:rFonts w:ascii="Times New Roman" w:hAnsi="Times New Roman" w:cs="Times New Roman"/>
          <w:sz w:val="24"/>
          <w:szCs w:val="24"/>
        </w:rPr>
        <w:t xml:space="preserve">Vilka frågor kommer man att arbeta med? Skapar ju en väldigt stor oro i våra partnerländer och inom FN-systemet, därför att vissa av de största FN-organen har ju på kort sikt </w:t>
      </w:r>
      <w:r w:rsidR="00185A0A">
        <w:rPr>
          <w:rFonts w:ascii="Times New Roman" w:hAnsi="Times New Roman" w:cs="Times New Roman"/>
          <w:sz w:val="24"/>
          <w:szCs w:val="24"/>
        </w:rPr>
        <w:t xml:space="preserve">fått reda på att de inte kommer att få några pengar. Och det betyder ju att man då nästan omedelbart måste börja avskeda personer </w:t>
      </w:r>
      <w:r w:rsidR="006352E4">
        <w:rPr>
          <w:rFonts w:ascii="Times New Roman" w:hAnsi="Times New Roman" w:cs="Times New Roman"/>
          <w:sz w:val="24"/>
          <w:szCs w:val="24"/>
        </w:rPr>
        <w:t>som är direkt anställda, men också personer som jobbar med olika program som har stötts av USAID</w:t>
      </w:r>
      <w:r w:rsidR="00584077">
        <w:rPr>
          <w:rFonts w:ascii="Times New Roman" w:hAnsi="Times New Roman" w:cs="Times New Roman"/>
          <w:sz w:val="24"/>
          <w:szCs w:val="24"/>
        </w:rPr>
        <w:t xml:space="preserve"> eller har stötts av det FN-organ som då plötsligt får mycket mindre finansiering. De direkta effekterna nu som vi har </w:t>
      </w:r>
      <w:r w:rsidR="004D0BA1">
        <w:rPr>
          <w:rFonts w:ascii="Times New Roman" w:hAnsi="Times New Roman" w:cs="Times New Roman"/>
          <w:sz w:val="24"/>
          <w:szCs w:val="24"/>
        </w:rPr>
        <w:t xml:space="preserve">sett, är ju att framför allt kontexter där det humanitära stödet har </w:t>
      </w:r>
      <w:r w:rsidR="00FE08F8">
        <w:rPr>
          <w:rFonts w:ascii="Times New Roman" w:hAnsi="Times New Roman" w:cs="Times New Roman"/>
          <w:sz w:val="24"/>
          <w:szCs w:val="24"/>
        </w:rPr>
        <w:t xml:space="preserve">varit väldigt stort och där USA utgör 42 procent av världens humanitära stöd, så är det klart att där riskerar människor på kort tid att mista sina liv. Och vi har tagit fram ett underlag </w:t>
      </w:r>
      <w:r w:rsidR="00B13E2C">
        <w:rPr>
          <w:rFonts w:ascii="Times New Roman" w:hAnsi="Times New Roman" w:cs="Times New Roman"/>
          <w:sz w:val="24"/>
          <w:szCs w:val="24"/>
        </w:rPr>
        <w:t>nu via våra humanitär</w:t>
      </w:r>
      <w:r w:rsidR="00796E8A">
        <w:rPr>
          <w:rFonts w:ascii="Times New Roman" w:hAnsi="Times New Roman" w:cs="Times New Roman"/>
          <w:sz w:val="24"/>
          <w:szCs w:val="24"/>
        </w:rPr>
        <w:t xml:space="preserve">a kollegor som pekar på att risken finns om det här kvarstår. Det vill säga att USAID </w:t>
      </w:r>
      <w:r w:rsidR="00311D76">
        <w:rPr>
          <w:rFonts w:ascii="Times New Roman" w:hAnsi="Times New Roman" w:cs="Times New Roman"/>
          <w:sz w:val="24"/>
          <w:szCs w:val="24"/>
        </w:rPr>
        <w:t>kommer inte att fortsätta finansiera den verksamhet som man trodde, så riskerar ju över 30 miljoner människor sina liv. Så det är en extremt stor risk, och de mest utsatta människorna är de som</w:t>
      </w:r>
      <w:r w:rsidR="00E307D2">
        <w:rPr>
          <w:rFonts w:ascii="Times New Roman" w:hAnsi="Times New Roman" w:cs="Times New Roman"/>
          <w:sz w:val="24"/>
          <w:szCs w:val="24"/>
        </w:rPr>
        <w:t xml:space="preserve"> lider den största risken att bli utan mat och vatten. Vi ser ju också att frågor som SRHR, HBTQI</w:t>
      </w:r>
      <w:r w:rsidR="00671F8E">
        <w:rPr>
          <w:rFonts w:ascii="Times New Roman" w:hAnsi="Times New Roman" w:cs="Times New Roman"/>
          <w:sz w:val="24"/>
          <w:szCs w:val="24"/>
        </w:rPr>
        <w:t xml:space="preserve">-frågor, mångfaldsfrågor i största allmänhet, där har man ju gått ut att sagt från amerikansk sida att man vill inte fortsätta stödja det arbetet oavsett </w:t>
      </w:r>
      <w:r w:rsidR="00671F8E">
        <w:rPr>
          <w:rFonts w:ascii="Times New Roman" w:hAnsi="Times New Roman" w:cs="Times New Roman"/>
          <w:sz w:val="24"/>
          <w:szCs w:val="24"/>
        </w:rPr>
        <w:lastRenderedPageBreak/>
        <w:t xml:space="preserve">egentligen i </w:t>
      </w:r>
      <w:r w:rsidR="003E505D">
        <w:rPr>
          <w:rFonts w:ascii="Times New Roman" w:hAnsi="Times New Roman" w:cs="Times New Roman"/>
          <w:sz w:val="24"/>
          <w:szCs w:val="24"/>
        </w:rPr>
        <w:t>vilken form eller genom vilka aktörer. Så det betyder ju att en del av de frågor som för Sverige har varit så viktiga, eftersom de är så viktiga bland människor</w:t>
      </w:r>
      <w:r w:rsidR="00077193">
        <w:rPr>
          <w:rFonts w:ascii="Times New Roman" w:hAnsi="Times New Roman" w:cs="Times New Roman"/>
          <w:sz w:val="24"/>
          <w:szCs w:val="24"/>
        </w:rPr>
        <w:t xml:space="preserve"> där vi arbetar, där behöver vi fundera på, finns det </w:t>
      </w:r>
      <w:proofErr w:type="gramStart"/>
      <w:r w:rsidR="00077193">
        <w:rPr>
          <w:rFonts w:ascii="Times New Roman" w:hAnsi="Times New Roman" w:cs="Times New Roman"/>
          <w:sz w:val="24"/>
          <w:szCs w:val="24"/>
        </w:rPr>
        <w:t>nånting</w:t>
      </w:r>
      <w:proofErr w:type="gramEnd"/>
      <w:r w:rsidR="00077193">
        <w:rPr>
          <w:rFonts w:ascii="Times New Roman" w:hAnsi="Times New Roman" w:cs="Times New Roman"/>
          <w:sz w:val="24"/>
          <w:szCs w:val="24"/>
        </w:rPr>
        <w:t xml:space="preserve"> vi kan göra för att förstärka stödet inom specifika områden? Den översynen gör vi just nu. </w:t>
      </w:r>
      <w:r w:rsidR="00E43FF5">
        <w:rPr>
          <w:rFonts w:ascii="Times New Roman" w:hAnsi="Times New Roman" w:cs="Times New Roman"/>
          <w:sz w:val="24"/>
          <w:szCs w:val="24"/>
        </w:rPr>
        <w:t xml:space="preserve">Sverige kommer inte, och inte EU heller, att kunna möta upp eller täcka hela det gap som uppstår till följd av det som händer i USA. Däremot kan vi naturligtvis selektivt göra satsningar i specifika frågor, i specifika </w:t>
      </w:r>
      <w:r w:rsidR="00CB5BD7">
        <w:rPr>
          <w:rFonts w:ascii="Times New Roman" w:hAnsi="Times New Roman" w:cs="Times New Roman"/>
          <w:sz w:val="24"/>
          <w:szCs w:val="24"/>
        </w:rPr>
        <w:t>kontexter där vi ser att människor på kort sikt annars riskerar sina liv.</w:t>
      </w:r>
    </w:p>
    <w:p w14:paraId="52EABD1F" w14:textId="0987935D" w:rsidR="00063464" w:rsidRPr="004E348E" w:rsidRDefault="005059E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RS:</w:t>
      </w:r>
      <w:r w:rsidR="00CB5BD7">
        <w:rPr>
          <w:rFonts w:ascii="Times New Roman" w:hAnsi="Times New Roman" w:cs="Times New Roman"/>
          <w:sz w:val="24"/>
          <w:szCs w:val="24"/>
        </w:rPr>
        <w:tab/>
        <w:t xml:space="preserve">Vilka är förutsättningarna för en samsyn kring ett principstyrt bistånd, givet </w:t>
      </w:r>
      <w:r w:rsidR="00106749">
        <w:rPr>
          <w:rFonts w:ascii="Times New Roman" w:hAnsi="Times New Roman" w:cs="Times New Roman"/>
          <w:sz w:val="24"/>
          <w:szCs w:val="24"/>
        </w:rPr>
        <w:t xml:space="preserve">USA:s agerande? Kommer det urholkas, eller kan övriga givare samordna sig här? </w:t>
      </w:r>
      <w:r w:rsidR="00063464" w:rsidRPr="004E348E">
        <w:rPr>
          <w:rFonts w:ascii="Times New Roman" w:hAnsi="Times New Roman" w:cs="Times New Roman"/>
          <w:sz w:val="24"/>
          <w:szCs w:val="24"/>
        </w:rPr>
        <w:tab/>
      </w:r>
    </w:p>
    <w:p w14:paraId="52EABD20" w14:textId="6C5B353E" w:rsidR="00063464" w:rsidRDefault="005059E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LW:</w:t>
      </w:r>
      <w:r w:rsidR="00106749">
        <w:rPr>
          <w:rFonts w:ascii="Times New Roman" w:hAnsi="Times New Roman" w:cs="Times New Roman"/>
          <w:sz w:val="24"/>
          <w:szCs w:val="24"/>
        </w:rPr>
        <w:tab/>
        <w:t xml:space="preserve">Min viktiga punkt är att de här principerna är erfarenheter från ett </w:t>
      </w:r>
      <w:r w:rsidR="00915158">
        <w:rPr>
          <w:rFonts w:ascii="Times New Roman" w:hAnsi="Times New Roman" w:cs="Times New Roman"/>
          <w:sz w:val="24"/>
          <w:szCs w:val="24"/>
        </w:rPr>
        <w:t>60-årigt arbete, och man kan inte bortse från de här principerna</w:t>
      </w:r>
      <w:r w:rsidR="006E0272">
        <w:rPr>
          <w:rFonts w:ascii="Times New Roman" w:hAnsi="Times New Roman" w:cs="Times New Roman"/>
          <w:sz w:val="24"/>
          <w:szCs w:val="24"/>
        </w:rPr>
        <w:t>. Man kan prioritera om, man kan göra på olika sätt, men vi kommer inte ifrån de här</w:t>
      </w:r>
      <w:r w:rsidR="00D12E7F">
        <w:rPr>
          <w:rFonts w:ascii="Times New Roman" w:hAnsi="Times New Roman" w:cs="Times New Roman"/>
          <w:sz w:val="24"/>
          <w:szCs w:val="24"/>
        </w:rPr>
        <w:t xml:space="preserve"> om vi är intresserade av att se några resultat. För resultat är inte bara siffror på papper, det är också att det finns </w:t>
      </w:r>
      <w:proofErr w:type="gramStart"/>
      <w:r w:rsidR="00D12E7F">
        <w:rPr>
          <w:rFonts w:ascii="Times New Roman" w:hAnsi="Times New Roman" w:cs="Times New Roman"/>
          <w:sz w:val="24"/>
          <w:szCs w:val="24"/>
        </w:rPr>
        <w:t>nån</w:t>
      </w:r>
      <w:proofErr w:type="gramEnd"/>
      <w:r w:rsidR="00D12E7F">
        <w:rPr>
          <w:rFonts w:ascii="Times New Roman" w:hAnsi="Times New Roman" w:cs="Times New Roman"/>
          <w:sz w:val="24"/>
          <w:szCs w:val="24"/>
        </w:rPr>
        <w:t xml:space="preserve"> som fortsätter arbetet och biståndsgi</w:t>
      </w:r>
      <w:r w:rsidR="00151E31">
        <w:rPr>
          <w:rFonts w:ascii="Times New Roman" w:hAnsi="Times New Roman" w:cs="Times New Roman"/>
          <w:sz w:val="24"/>
          <w:szCs w:val="24"/>
        </w:rPr>
        <w:t xml:space="preserve">varna lämnar. Alltså vad som kallas </w:t>
      </w:r>
      <w:proofErr w:type="spellStart"/>
      <w:r w:rsidR="00151E31">
        <w:rPr>
          <w:rFonts w:ascii="Times New Roman" w:hAnsi="Times New Roman" w:cs="Times New Roman"/>
          <w:sz w:val="24"/>
          <w:szCs w:val="24"/>
        </w:rPr>
        <w:t>sustainability</w:t>
      </w:r>
      <w:proofErr w:type="spellEnd"/>
      <w:r w:rsidR="00151E31">
        <w:rPr>
          <w:rFonts w:ascii="Times New Roman" w:hAnsi="Times New Roman" w:cs="Times New Roman"/>
          <w:sz w:val="24"/>
          <w:szCs w:val="24"/>
        </w:rPr>
        <w:t xml:space="preserve">, det är egentligen det viktigaste. </w:t>
      </w:r>
    </w:p>
    <w:p w14:paraId="1CC9CE4C" w14:textId="5258CD85" w:rsidR="005C1EDC" w:rsidRPr="004E348E" w:rsidRDefault="009B2D8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AO:</w:t>
      </w:r>
      <w:r w:rsidR="005C1EDC">
        <w:rPr>
          <w:rFonts w:ascii="Times New Roman" w:hAnsi="Times New Roman" w:cs="Times New Roman"/>
          <w:sz w:val="24"/>
          <w:szCs w:val="24"/>
        </w:rPr>
        <w:tab/>
        <w:t xml:space="preserve">Ja, ska jag fortsätta lite på det spåret? Jag tänker att principerna som har </w:t>
      </w:r>
      <w:r w:rsidR="000B4AFF">
        <w:rPr>
          <w:rFonts w:ascii="Times New Roman" w:hAnsi="Times New Roman" w:cs="Times New Roman"/>
          <w:sz w:val="24"/>
          <w:szCs w:val="24"/>
        </w:rPr>
        <w:t>styrt svenskt bistånd, de ligger ju relativt fast, skulle jag vilja säga. Det som sker i världen nu, det är ju dock att biståndets andel</w:t>
      </w:r>
      <w:r w:rsidR="00793686">
        <w:rPr>
          <w:rFonts w:ascii="Times New Roman" w:hAnsi="Times New Roman" w:cs="Times New Roman"/>
          <w:sz w:val="24"/>
          <w:szCs w:val="24"/>
        </w:rPr>
        <w:t xml:space="preserve"> av de totala finansiella flödena i världen för utveckling har ju ändrats helt och hållet, så biståndets andel är ju mycket, mycket lägre. Och det gör ju, tänker jag, två saker, del</w:t>
      </w:r>
      <w:r w:rsidR="00120018">
        <w:rPr>
          <w:rFonts w:ascii="Times New Roman" w:hAnsi="Times New Roman" w:cs="Times New Roman"/>
          <w:sz w:val="24"/>
          <w:szCs w:val="24"/>
        </w:rPr>
        <w:t>s att biståndseffektiviteten per krona i bästa fall bör öka eftersom vi har förhållandevis färre kronor</w:t>
      </w:r>
      <w:r w:rsidR="00A81F77">
        <w:rPr>
          <w:rFonts w:ascii="Times New Roman" w:hAnsi="Times New Roman" w:cs="Times New Roman"/>
          <w:sz w:val="24"/>
          <w:szCs w:val="24"/>
        </w:rPr>
        <w:t xml:space="preserve"> eller dollar att använda för utveckling. Vi vet att gapet mellan där vi står i dag och för att uppnå Agenda 2030, de globala hållbarhetsmålen, det är </w:t>
      </w:r>
      <w:r w:rsidR="00286B74">
        <w:rPr>
          <w:rFonts w:ascii="Times New Roman" w:hAnsi="Times New Roman" w:cs="Times New Roman"/>
          <w:sz w:val="24"/>
          <w:szCs w:val="24"/>
        </w:rPr>
        <w:t>ju ett jättestort gap. Vi har inte de pengar vi behöver, vi har inte den kapacitet vi behöver inom biståndet. Däremot, om vi kan dr</w:t>
      </w:r>
      <w:r w:rsidR="000271D9">
        <w:rPr>
          <w:rFonts w:ascii="Times New Roman" w:hAnsi="Times New Roman" w:cs="Times New Roman"/>
          <w:sz w:val="24"/>
          <w:szCs w:val="24"/>
        </w:rPr>
        <w:t xml:space="preserve">a nytta av alla andra pengaflöden som finns i världen, det är ju allt ifrån </w:t>
      </w:r>
      <w:r w:rsidR="00D95A90">
        <w:rPr>
          <w:rFonts w:ascii="Times New Roman" w:hAnsi="Times New Roman" w:cs="Times New Roman"/>
          <w:sz w:val="24"/>
          <w:szCs w:val="24"/>
        </w:rPr>
        <w:t xml:space="preserve">investeringar från den privata sektorn, pensionsfonder, remitteringar, investeringar som faktiskt kan göras direkt </w:t>
      </w:r>
      <w:r w:rsidR="00831C91">
        <w:rPr>
          <w:rFonts w:ascii="Times New Roman" w:hAnsi="Times New Roman" w:cs="Times New Roman"/>
          <w:sz w:val="24"/>
          <w:szCs w:val="24"/>
        </w:rPr>
        <w:t>i våra partnerländer av stora företag som agerar globalt, men dessutom kanske hjälpa till med just den typ av handelsstöd vi har haft länge</w:t>
      </w:r>
      <w:r w:rsidR="005B4CF5">
        <w:rPr>
          <w:rFonts w:ascii="Times New Roman" w:hAnsi="Times New Roman" w:cs="Times New Roman"/>
          <w:sz w:val="24"/>
          <w:szCs w:val="24"/>
        </w:rPr>
        <w:t>, skapa bättre förutsättningar för våra partnerländer att tjäna mer pengar på sin egen produktion.</w:t>
      </w:r>
      <w:r w:rsidR="00810F95">
        <w:rPr>
          <w:rFonts w:ascii="Times New Roman" w:hAnsi="Times New Roman" w:cs="Times New Roman"/>
          <w:sz w:val="24"/>
          <w:szCs w:val="24"/>
        </w:rPr>
        <w:t xml:space="preserve"> Så att jag tycker också att vi behöver föra in här i samtalet. vilket ansvar ligger på partnerländerna som har fått bistånd </w:t>
      </w:r>
      <w:r w:rsidR="00810F95">
        <w:rPr>
          <w:rFonts w:ascii="Times New Roman" w:hAnsi="Times New Roman" w:cs="Times New Roman"/>
          <w:sz w:val="24"/>
          <w:szCs w:val="24"/>
        </w:rPr>
        <w:lastRenderedPageBreak/>
        <w:t>under 60 år?</w:t>
      </w:r>
      <w:r w:rsidR="00A87EE4">
        <w:rPr>
          <w:rFonts w:ascii="Times New Roman" w:hAnsi="Times New Roman" w:cs="Times New Roman"/>
          <w:sz w:val="24"/>
          <w:szCs w:val="24"/>
        </w:rPr>
        <w:t xml:space="preserve"> Hur har de verkat själva för att göra sina system mer transparanta, öka den egna skattebasen, i bästa fall ska</w:t>
      </w:r>
      <w:r w:rsidR="00574EDF">
        <w:rPr>
          <w:rFonts w:ascii="Times New Roman" w:hAnsi="Times New Roman" w:cs="Times New Roman"/>
          <w:sz w:val="24"/>
          <w:szCs w:val="24"/>
        </w:rPr>
        <w:t xml:space="preserve">pa mer jämlikhet i de egna länderna? Det är ju inte riktigt det vi ser i många länder, och jag tror att för att biståndsviljan ska fortsätta vara hög, </w:t>
      </w:r>
      <w:r w:rsidR="00987327">
        <w:rPr>
          <w:rFonts w:ascii="Times New Roman" w:hAnsi="Times New Roman" w:cs="Times New Roman"/>
          <w:sz w:val="24"/>
          <w:szCs w:val="24"/>
        </w:rPr>
        <w:t>så behöver man både sä</w:t>
      </w:r>
      <w:r w:rsidR="002E3B92">
        <w:rPr>
          <w:rFonts w:ascii="Times New Roman" w:hAnsi="Times New Roman" w:cs="Times New Roman"/>
          <w:sz w:val="24"/>
          <w:szCs w:val="24"/>
        </w:rPr>
        <w:t>kerställa att vi kan berätta om de goda resultat</w:t>
      </w:r>
      <w:r w:rsidR="00155071">
        <w:rPr>
          <w:rFonts w:ascii="Times New Roman" w:hAnsi="Times New Roman" w:cs="Times New Roman"/>
          <w:sz w:val="24"/>
          <w:szCs w:val="24"/>
        </w:rPr>
        <w:t xml:space="preserve"> som biståndet har lett till på många ställen under decennier. Det är klart att, som du pekar på Lennart, vi har ju också</w:t>
      </w:r>
      <w:r w:rsidR="00591D91">
        <w:rPr>
          <w:rFonts w:ascii="Times New Roman" w:hAnsi="Times New Roman" w:cs="Times New Roman"/>
          <w:sz w:val="24"/>
          <w:szCs w:val="24"/>
        </w:rPr>
        <w:t xml:space="preserve"> en världsordning nu där stora aktörer inte visar att de står bakom de grundläggande värderingar som vi tycker är viktigt i Sverige och inom EU. Och det betyder väl säkert, tänker jag, att vi behöver då steppa upp, vi behöver bli ännu tydligare med va</w:t>
      </w:r>
      <w:r w:rsidR="007D62F0">
        <w:rPr>
          <w:rFonts w:ascii="Times New Roman" w:hAnsi="Times New Roman" w:cs="Times New Roman"/>
          <w:sz w:val="24"/>
          <w:szCs w:val="24"/>
        </w:rPr>
        <w:t>r vi står, vi behöver visa att det här är vår utgångspunkt, både när vi pratar med FN, när vi pratar i våra länder, och när vi pratar med den privata sektorn, för då tänker jag att vi kanske kan u</w:t>
      </w:r>
      <w:r w:rsidR="00EE4DDC">
        <w:rPr>
          <w:rFonts w:ascii="Times New Roman" w:hAnsi="Times New Roman" w:cs="Times New Roman"/>
          <w:sz w:val="24"/>
          <w:szCs w:val="24"/>
        </w:rPr>
        <w:t xml:space="preserve">ppnå de här effektivitetsmålen, harmoniseringen och goda resultat ändå. </w:t>
      </w:r>
    </w:p>
    <w:p w14:paraId="52EABE2A" w14:textId="23965769" w:rsidR="00063464" w:rsidRPr="004E348E" w:rsidRDefault="005059EC" w:rsidP="00707E26">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HHS:</w:t>
      </w:r>
      <w:r w:rsidR="00EE4DDC">
        <w:rPr>
          <w:rFonts w:ascii="Times New Roman" w:hAnsi="Times New Roman" w:cs="Times New Roman"/>
          <w:sz w:val="24"/>
          <w:szCs w:val="24"/>
        </w:rPr>
        <w:t xml:space="preserve"> </w:t>
      </w:r>
      <w:r w:rsidR="00EE4DDC">
        <w:rPr>
          <w:rFonts w:ascii="Times New Roman" w:hAnsi="Times New Roman" w:cs="Times New Roman"/>
          <w:sz w:val="24"/>
          <w:szCs w:val="24"/>
        </w:rPr>
        <w:tab/>
        <w:t xml:space="preserve">Och med det får vi tacka er får det här samtalet. Tack så mycket, Lennart </w:t>
      </w:r>
      <w:r w:rsidR="00562722">
        <w:rPr>
          <w:rFonts w:ascii="Times New Roman" w:hAnsi="Times New Roman" w:cs="Times New Roman"/>
          <w:sz w:val="24"/>
          <w:szCs w:val="24"/>
        </w:rPr>
        <w:t>Wo</w:t>
      </w:r>
      <w:r w:rsidR="00110917">
        <w:rPr>
          <w:rFonts w:ascii="Times New Roman" w:hAnsi="Times New Roman" w:cs="Times New Roman"/>
          <w:sz w:val="24"/>
          <w:szCs w:val="24"/>
        </w:rPr>
        <w:t>hl</w:t>
      </w:r>
      <w:r w:rsidR="00562722">
        <w:rPr>
          <w:rFonts w:ascii="Times New Roman" w:hAnsi="Times New Roman" w:cs="Times New Roman"/>
          <w:sz w:val="24"/>
          <w:szCs w:val="24"/>
        </w:rPr>
        <w:t xml:space="preserve">gemuth och Annika </w:t>
      </w:r>
      <w:proofErr w:type="spellStart"/>
      <w:r w:rsidR="00562722">
        <w:rPr>
          <w:rFonts w:ascii="Times New Roman" w:hAnsi="Times New Roman" w:cs="Times New Roman"/>
          <w:sz w:val="24"/>
          <w:szCs w:val="24"/>
        </w:rPr>
        <w:t>Otterstedt</w:t>
      </w:r>
      <w:proofErr w:type="spellEnd"/>
      <w:r w:rsidR="00562722">
        <w:rPr>
          <w:rFonts w:ascii="Times New Roman" w:hAnsi="Times New Roman" w:cs="Times New Roman"/>
          <w:sz w:val="24"/>
          <w:szCs w:val="24"/>
        </w:rPr>
        <w:t>. På EBA:s hemsida hittar ni underlagsrapporten som varit</w:t>
      </w:r>
      <w:r w:rsidR="005E0701">
        <w:rPr>
          <w:rFonts w:ascii="Times New Roman" w:hAnsi="Times New Roman" w:cs="Times New Roman"/>
          <w:sz w:val="24"/>
          <w:szCs w:val="24"/>
        </w:rPr>
        <w:t xml:space="preserve"> utgångspunkt för dagens samtal. </w:t>
      </w:r>
      <w:proofErr w:type="spellStart"/>
      <w:r w:rsidR="005E0701" w:rsidRPr="00707E26">
        <w:rPr>
          <w:rFonts w:ascii="Times New Roman" w:hAnsi="Times New Roman" w:cs="Times New Roman"/>
          <w:sz w:val="24"/>
          <w:szCs w:val="24"/>
          <w:lang w:val="en-GB"/>
        </w:rPr>
        <w:t>Rapportens</w:t>
      </w:r>
      <w:proofErr w:type="spellEnd"/>
      <w:r w:rsidR="005E0701" w:rsidRPr="00707E26">
        <w:rPr>
          <w:rFonts w:ascii="Times New Roman" w:hAnsi="Times New Roman" w:cs="Times New Roman"/>
          <w:sz w:val="24"/>
          <w:szCs w:val="24"/>
          <w:lang w:val="en-GB"/>
        </w:rPr>
        <w:t xml:space="preserve"> </w:t>
      </w:r>
      <w:proofErr w:type="spellStart"/>
      <w:r w:rsidR="005E0701" w:rsidRPr="00707E26">
        <w:rPr>
          <w:rFonts w:ascii="Times New Roman" w:hAnsi="Times New Roman" w:cs="Times New Roman"/>
          <w:sz w:val="24"/>
          <w:szCs w:val="24"/>
          <w:lang w:val="en-GB"/>
        </w:rPr>
        <w:t>titel</w:t>
      </w:r>
      <w:proofErr w:type="spellEnd"/>
      <w:r w:rsidR="005E0701" w:rsidRPr="00707E26">
        <w:rPr>
          <w:rFonts w:ascii="Times New Roman" w:hAnsi="Times New Roman" w:cs="Times New Roman"/>
          <w:sz w:val="24"/>
          <w:szCs w:val="24"/>
          <w:lang w:val="en-GB"/>
        </w:rPr>
        <w:t xml:space="preserve"> </w:t>
      </w:r>
      <w:proofErr w:type="spellStart"/>
      <w:r w:rsidR="005E0701" w:rsidRPr="00707E26">
        <w:rPr>
          <w:rFonts w:ascii="Times New Roman" w:hAnsi="Times New Roman" w:cs="Times New Roman"/>
          <w:sz w:val="24"/>
          <w:szCs w:val="24"/>
          <w:lang w:val="en-GB"/>
        </w:rPr>
        <w:t>är</w:t>
      </w:r>
      <w:proofErr w:type="spellEnd"/>
      <w:r w:rsidR="005E0701" w:rsidRPr="00707E26">
        <w:rPr>
          <w:rFonts w:ascii="Times New Roman" w:hAnsi="Times New Roman" w:cs="Times New Roman"/>
          <w:sz w:val="24"/>
          <w:szCs w:val="24"/>
          <w:lang w:val="en-GB"/>
        </w:rPr>
        <w:t xml:space="preserve"> </w:t>
      </w:r>
      <w:r w:rsidR="005E0701" w:rsidRPr="00707E26">
        <w:rPr>
          <w:rFonts w:ascii="Times New Roman" w:hAnsi="Times New Roman" w:cs="Times New Roman"/>
          <w:i/>
          <w:iCs/>
          <w:sz w:val="24"/>
          <w:szCs w:val="24"/>
          <w:lang w:val="en-GB"/>
        </w:rPr>
        <w:t xml:space="preserve">Swedish </w:t>
      </w:r>
      <w:r w:rsidR="00707E26" w:rsidRPr="00707E26">
        <w:rPr>
          <w:rFonts w:ascii="Times New Roman" w:hAnsi="Times New Roman" w:cs="Times New Roman"/>
          <w:i/>
          <w:iCs/>
          <w:sz w:val="24"/>
          <w:szCs w:val="24"/>
          <w:lang w:val="en-GB"/>
        </w:rPr>
        <w:t xml:space="preserve">Multi-B aid and </w:t>
      </w:r>
      <w:proofErr w:type="spellStart"/>
      <w:r w:rsidR="00707E26" w:rsidRPr="00707E26">
        <w:rPr>
          <w:rFonts w:ascii="Times New Roman" w:hAnsi="Times New Roman" w:cs="Times New Roman"/>
          <w:i/>
          <w:iCs/>
          <w:sz w:val="24"/>
          <w:szCs w:val="24"/>
          <w:lang w:val="en-GB"/>
        </w:rPr>
        <w:t>devolpment</w:t>
      </w:r>
      <w:proofErr w:type="spellEnd"/>
      <w:r w:rsidR="00707E26" w:rsidRPr="00707E26">
        <w:rPr>
          <w:rFonts w:ascii="Times New Roman" w:hAnsi="Times New Roman" w:cs="Times New Roman"/>
          <w:i/>
          <w:iCs/>
          <w:sz w:val="24"/>
          <w:szCs w:val="24"/>
          <w:lang w:val="en-GB"/>
        </w:rPr>
        <w:t xml:space="preserve"> </w:t>
      </w:r>
      <w:proofErr w:type="spellStart"/>
      <w:r w:rsidR="00707E26" w:rsidRPr="00707E26">
        <w:rPr>
          <w:rFonts w:ascii="Times New Roman" w:hAnsi="Times New Roman" w:cs="Times New Roman"/>
          <w:i/>
          <w:iCs/>
          <w:sz w:val="24"/>
          <w:szCs w:val="24"/>
          <w:lang w:val="en-GB"/>
        </w:rPr>
        <w:t>effectivness</w:t>
      </w:r>
      <w:proofErr w:type="spellEnd"/>
      <w:r w:rsidR="00707E26">
        <w:rPr>
          <w:rFonts w:ascii="Times New Roman" w:hAnsi="Times New Roman" w:cs="Times New Roman"/>
          <w:i/>
          <w:iCs/>
          <w:sz w:val="24"/>
          <w:szCs w:val="24"/>
          <w:lang w:val="en-GB"/>
        </w:rPr>
        <w:t>.</w:t>
      </w:r>
      <w:r w:rsidR="00707E26">
        <w:rPr>
          <w:rFonts w:ascii="Times New Roman" w:hAnsi="Times New Roman" w:cs="Times New Roman"/>
          <w:sz w:val="24"/>
          <w:szCs w:val="24"/>
          <w:lang w:val="en-GB"/>
        </w:rPr>
        <w:t xml:space="preserve"> </w:t>
      </w:r>
      <w:r w:rsidR="00707E26" w:rsidRPr="00707E26">
        <w:rPr>
          <w:rFonts w:ascii="Times New Roman" w:hAnsi="Times New Roman" w:cs="Times New Roman"/>
          <w:sz w:val="24"/>
          <w:szCs w:val="24"/>
        </w:rPr>
        <w:t>Tack för att ni har lyssnat på EBA-</w:t>
      </w:r>
      <w:proofErr w:type="spellStart"/>
      <w:r w:rsidR="00707E26" w:rsidRPr="00707E26">
        <w:rPr>
          <w:rFonts w:ascii="Times New Roman" w:hAnsi="Times New Roman" w:cs="Times New Roman"/>
          <w:sz w:val="24"/>
          <w:szCs w:val="24"/>
        </w:rPr>
        <w:t>p</w:t>
      </w:r>
      <w:r w:rsidR="00707E26">
        <w:rPr>
          <w:rFonts w:ascii="Times New Roman" w:hAnsi="Times New Roman" w:cs="Times New Roman"/>
          <w:sz w:val="24"/>
          <w:szCs w:val="24"/>
        </w:rPr>
        <w:t>odden</w:t>
      </w:r>
      <w:proofErr w:type="spellEnd"/>
      <w:r w:rsidR="00707E26">
        <w:rPr>
          <w:rFonts w:ascii="Times New Roman" w:hAnsi="Times New Roman" w:cs="Times New Roman"/>
          <w:sz w:val="24"/>
          <w:szCs w:val="24"/>
        </w:rPr>
        <w:t>.</w:t>
      </w:r>
    </w:p>
    <w:p w14:paraId="52EABE2B" w14:textId="77777777" w:rsidR="009E3F25" w:rsidRPr="004E348E" w:rsidRDefault="009E3F25" w:rsidP="007F5669">
      <w:pPr>
        <w:spacing w:after="240" w:line="320" w:lineRule="exact"/>
        <w:ind w:left="2552" w:right="283" w:hanging="2268"/>
        <w:rPr>
          <w:rFonts w:ascii="Times New Roman" w:hAnsi="Times New Roman" w:cs="Times New Roman"/>
          <w:sz w:val="24"/>
          <w:szCs w:val="24"/>
        </w:rPr>
      </w:pPr>
    </w:p>
    <w:sectPr w:rsidR="009E3F25" w:rsidRPr="004E348E" w:rsidSect="00EA31E1">
      <w:headerReference w:type="default" r:id="rId13"/>
      <w:footerReference w:type="default" r:id="rId14"/>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763D0" w14:textId="77777777" w:rsidR="00EA0E2B" w:rsidRDefault="00EA0E2B" w:rsidP="0098470C">
      <w:pPr>
        <w:spacing w:after="0" w:line="240" w:lineRule="auto"/>
      </w:pPr>
      <w:r>
        <w:separator/>
      </w:r>
    </w:p>
  </w:endnote>
  <w:endnote w:type="continuationSeparator" w:id="0">
    <w:p w14:paraId="1C1ABDC8" w14:textId="77777777" w:rsidR="00EA0E2B" w:rsidRDefault="00EA0E2B" w:rsidP="00984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BE37" w14:textId="77777777" w:rsidR="00AA3DE2" w:rsidRDefault="00AA3DE2">
    <w:pPr>
      <w:pStyle w:val="Sidfot"/>
      <w:jc w:val="center"/>
      <w:rPr>
        <w:caps/>
        <w:color w:val="000000" w:themeColor="text1"/>
      </w:rPr>
    </w:pPr>
  </w:p>
  <w:p w14:paraId="52EABE38" w14:textId="77777777" w:rsidR="00AA3DE2" w:rsidRDefault="00AA3DE2">
    <w:pPr>
      <w:pStyle w:val="Sidfot"/>
      <w:jc w:val="center"/>
      <w:rPr>
        <w:caps/>
        <w:color w:val="000000" w:themeColor="text1"/>
      </w:rPr>
    </w:pPr>
  </w:p>
  <w:p w14:paraId="52EABE39" w14:textId="77777777" w:rsidR="00AA3DE2" w:rsidRDefault="00AA3DE2">
    <w:pPr>
      <w:pStyle w:val="Sidfot"/>
      <w:jc w:val="center"/>
      <w:rPr>
        <w:caps/>
        <w:color w:val="000000" w:themeColor="text1"/>
      </w:rPr>
    </w:pPr>
    <w:r>
      <w:rPr>
        <w:caps/>
        <w:noProof/>
        <w:color w:val="000000" w:themeColor="text1"/>
        <w:lang w:eastAsia="sv-SE"/>
      </w:rPr>
      <mc:AlternateContent>
        <mc:Choice Requires="wps">
          <w:drawing>
            <wp:anchor distT="0" distB="0" distL="114300" distR="114300" simplePos="0" relativeHeight="251665408" behindDoc="0" locked="0" layoutInCell="1" allowOverlap="1" wp14:anchorId="52EABE40" wp14:editId="52EABE41">
              <wp:simplePos x="0" y="0"/>
              <wp:positionH relativeFrom="column">
                <wp:posOffset>-921385</wp:posOffset>
              </wp:positionH>
              <wp:positionV relativeFrom="paragraph">
                <wp:posOffset>42545</wp:posOffset>
              </wp:positionV>
              <wp:extent cx="8334375" cy="0"/>
              <wp:effectExtent l="0" t="0" r="0" b="0"/>
              <wp:wrapNone/>
              <wp:docPr id="14" name="Rak 14"/>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6B8C778C" id="Rak 1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55pt,3.35pt" to="583.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" strokecolor="#106466" strokeweight="1.25pt">
              <v:stroke joinstyle="miter"/>
            </v:line>
          </w:pict>
        </mc:Fallback>
      </mc:AlternateContent>
    </w:r>
    <w:r>
      <w:rPr>
        <w:caps/>
        <w:noProof/>
        <w:color w:val="000000" w:themeColor="text1"/>
        <w:lang w:eastAsia="sv-SE"/>
      </w:rPr>
      <mc:AlternateContent>
        <mc:Choice Requires="wps">
          <w:drawing>
            <wp:anchor distT="0" distB="0" distL="114300" distR="114300" simplePos="0" relativeHeight="251663360" behindDoc="0" locked="0" layoutInCell="1" allowOverlap="1" wp14:anchorId="52EABE42" wp14:editId="52EABE43">
              <wp:simplePos x="0" y="0"/>
              <wp:positionH relativeFrom="column">
                <wp:posOffset>-1116965</wp:posOffset>
              </wp:positionH>
              <wp:positionV relativeFrom="paragraph">
                <wp:posOffset>1270</wp:posOffset>
              </wp:positionV>
              <wp:extent cx="8334375" cy="0"/>
              <wp:effectExtent l="0" t="0" r="0" b="0"/>
              <wp:wrapNone/>
              <wp:docPr id="13" name="Rak 13"/>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69CBCC2B" id="Rak 1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5pt,.1pt" to="568.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" strokecolor="#106466" strokeweight="1.25pt">
              <v:stroke joinstyle="miter"/>
            </v:line>
          </w:pict>
        </mc:Fallback>
      </mc:AlternateContent>
    </w:r>
  </w:p>
  <w:p w14:paraId="52EABE3A" w14:textId="77777777" w:rsidR="00AA3DE2" w:rsidRDefault="00AA3DE2">
    <w:pPr>
      <w:pStyle w:val="Sidfot"/>
      <w:jc w:val="center"/>
      <w:rPr>
        <w:caps/>
        <w:color w:val="000000" w:themeColor="text1"/>
      </w:rPr>
    </w:pPr>
  </w:p>
  <w:p w14:paraId="52EABE3B" w14:textId="77777777" w:rsidR="00AA3DE2" w:rsidRPr="007660AA" w:rsidRDefault="00AA3DE2">
    <w:pPr>
      <w:pStyle w:val="Sidfot"/>
      <w:jc w:val="center"/>
      <w:rPr>
        <w:caps/>
        <w:color w:val="106466"/>
      </w:rPr>
    </w:pPr>
    <w:r w:rsidRPr="007660AA">
      <w:rPr>
        <w:caps/>
        <w:color w:val="106466"/>
      </w:rPr>
      <w:fldChar w:fldCharType="begin"/>
    </w:r>
    <w:r w:rsidRPr="007660AA">
      <w:rPr>
        <w:caps/>
        <w:color w:val="106466"/>
      </w:rPr>
      <w:instrText>PAGE   \* MERGEFORMAT</w:instrText>
    </w:r>
    <w:r w:rsidRPr="007660AA">
      <w:rPr>
        <w:caps/>
        <w:color w:val="106466"/>
      </w:rPr>
      <w:fldChar w:fldCharType="separate"/>
    </w:r>
    <w:r>
      <w:rPr>
        <w:caps/>
        <w:noProof/>
        <w:color w:val="106466"/>
      </w:rPr>
      <w:t>7</w:t>
    </w:r>
    <w:r w:rsidRPr="007660AA">
      <w:rPr>
        <w:caps/>
        <w:color w:val="106466"/>
      </w:rPr>
      <w:fldChar w:fldCharType="end"/>
    </w:r>
    <w:r w:rsidRPr="007660AA">
      <w:rPr>
        <w:noProof/>
        <w:color w:val="106466"/>
        <w:lang w:eastAsia="sv-SE"/>
      </w:rPr>
      <mc:AlternateContent>
        <mc:Choice Requires="wps">
          <w:drawing>
            <wp:anchor distT="0" distB="0" distL="114300" distR="114300" simplePos="0" relativeHeight="251661312" behindDoc="0" locked="0" layoutInCell="1" allowOverlap="1" wp14:anchorId="52EABE44" wp14:editId="52EABE45">
              <wp:simplePos x="0" y="0"/>
              <wp:positionH relativeFrom="column">
                <wp:posOffset>-203200</wp:posOffset>
              </wp:positionH>
              <wp:positionV relativeFrom="paragraph">
                <wp:posOffset>9633585</wp:posOffset>
              </wp:positionV>
              <wp:extent cx="8229600" cy="0"/>
              <wp:effectExtent l="0" t="0" r="19050" b="19050"/>
              <wp:wrapNone/>
              <wp:docPr id="11" name="Rak 11"/>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line w14:anchorId="13C99E9E" id="Rak 1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758.55pt" to="632pt,7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" strokecolor="#48967e" strokeweight="1pt">
              <v:stroke joinstyle="miter"/>
            </v:line>
          </w:pict>
        </mc:Fallback>
      </mc:AlternateContent>
    </w:r>
    <w:r w:rsidRPr="007660AA">
      <w:rPr>
        <w:noProof/>
        <w:color w:val="106466"/>
        <w:lang w:eastAsia="sv-SE"/>
      </w:rPr>
      <mc:AlternateContent>
        <mc:Choice Requires="wps">
          <w:drawing>
            <wp:anchor distT="0" distB="0" distL="114300" distR="114300" simplePos="0" relativeHeight="251662336" behindDoc="0" locked="0" layoutInCell="1" allowOverlap="1" wp14:anchorId="52EABE46" wp14:editId="52EABE47">
              <wp:simplePos x="0" y="0"/>
              <wp:positionH relativeFrom="column">
                <wp:posOffset>132715</wp:posOffset>
              </wp:positionH>
              <wp:positionV relativeFrom="paragraph">
                <wp:posOffset>9725025</wp:posOffset>
              </wp:positionV>
              <wp:extent cx="8229600" cy="0"/>
              <wp:effectExtent l="0" t="0" r="19050" b="19050"/>
              <wp:wrapNone/>
              <wp:docPr id="12" name="Rak 12"/>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line w14:anchorId="44FFA41E" id="Rak 1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5pt,765.75pt" to="658.45pt,7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" strokecolor="#48967e"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5AA33" w14:textId="77777777" w:rsidR="00EA0E2B" w:rsidRDefault="00EA0E2B" w:rsidP="0098470C">
      <w:pPr>
        <w:spacing w:after="0" w:line="240" w:lineRule="auto"/>
      </w:pPr>
      <w:r>
        <w:separator/>
      </w:r>
    </w:p>
  </w:footnote>
  <w:footnote w:type="continuationSeparator" w:id="0">
    <w:p w14:paraId="76A15997" w14:textId="77777777" w:rsidR="00EA0E2B" w:rsidRDefault="00EA0E2B" w:rsidP="00984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BE31" w14:textId="1C1C50D9" w:rsidR="00AA3DE2" w:rsidRPr="007761BB" w:rsidRDefault="00CC4CB1" w:rsidP="008551EA">
    <w:pPr>
      <w:pStyle w:val="Sidhuvud"/>
      <w:tabs>
        <w:tab w:val="clear" w:pos="9072"/>
      </w:tabs>
      <w:ind w:left="284" w:right="283"/>
      <w:rPr>
        <w:color w:val="106466"/>
        <w:sz w:val="20"/>
        <w:szCs w:val="20"/>
        <w:lang w:val="nb-NO"/>
      </w:rPr>
    </w:pPr>
    <w:r w:rsidRPr="00CC4CB1">
      <w:rPr>
        <w:noProof/>
        <w:color w:val="106466"/>
        <w:sz w:val="20"/>
        <w:szCs w:val="20"/>
        <w:lang w:val="nb-NO"/>
      </w:rPr>
      <w:t>EBA avsnitt 79</w:t>
    </w:r>
  </w:p>
  <w:p w14:paraId="5AEF0DB4" w14:textId="1FED9E5D" w:rsidR="00E027F4" w:rsidRPr="007761BB" w:rsidRDefault="00E027F4" w:rsidP="008551EA">
    <w:pPr>
      <w:pStyle w:val="Sidhuvud"/>
      <w:tabs>
        <w:tab w:val="clear" w:pos="9072"/>
      </w:tabs>
      <w:ind w:left="284" w:right="283"/>
      <w:rPr>
        <w:color w:val="106466"/>
        <w:sz w:val="20"/>
        <w:szCs w:val="20"/>
        <w:lang w:val="nb-NO"/>
      </w:rPr>
    </w:pPr>
  </w:p>
  <w:p w14:paraId="79E125CE" w14:textId="4D744FBD" w:rsidR="00E027F4" w:rsidRPr="007761BB" w:rsidRDefault="00E027F4" w:rsidP="008551EA">
    <w:pPr>
      <w:pStyle w:val="Sidhuvud"/>
      <w:tabs>
        <w:tab w:val="clear" w:pos="9072"/>
      </w:tabs>
      <w:ind w:left="284" w:right="283"/>
      <w:rPr>
        <w:color w:val="106466"/>
        <w:sz w:val="20"/>
        <w:szCs w:val="20"/>
        <w:lang w:val="nb-NO"/>
      </w:rPr>
    </w:pPr>
  </w:p>
  <w:p w14:paraId="0223E1E7" w14:textId="359DFF09" w:rsidR="00E027F4" w:rsidRPr="007761BB" w:rsidRDefault="00E027F4" w:rsidP="008551EA">
    <w:pPr>
      <w:pStyle w:val="Sidhuvud"/>
      <w:tabs>
        <w:tab w:val="clear" w:pos="9072"/>
      </w:tabs>
      <w:ind w:left="284" w:right="283"/>
      <w:rPr>
        <w:color w:val="106466"/>
        <w:sz w:val="20"/>
        <w:szCs w:val="20"/>
        <w:lang w:val="nb-NO"/>
      </w:rPr>
    </w:pPr>
  </w:p>
  <w:p w14:paraId="094DC4E2" w14:textId="0786B698" w:rsidR="00E027F4" w:rsidRPr="007761BB" w:rsidRDefault="00E027F4" w:rsidP="008551EA">
    <w:pPr>
      <w:pStyle w:val="Sidhuvud"/>
      <w:tabs>
        <w:tab w:val="clear" w:pos="9072"/>
      </w:tabs>
      <w:ind w:left="284" w:right="283"/>
      <w:rPr>
        <w:color w:val="106466"/>
        <w:sz w:val="20"/>
        <w:szCs w:val="20"/>
        <w:lang w:val="nb-NO"/>
      </w:rPr>
    </w:pPr>
  </w:p>
  <w:p w14:paraId="5617AA4D" w14:textId="77777777" w:rsidR="00E027F4" w:rsidRPr="007761BB" w:rsidRDefault="00E027F4" w:rsidP="008551EA">
    <w:pPr>
      <w:pStyle w:val="Sidhuvud"/>
      <w:tabs>
        <w:tab w:val="clear" w:pos="9072"/>
      </w:tabs>
      <w:ind w:left="284" w:right="283"/>
      <w:rPr>
        <w:color w:val="106466"/>
        <w:sz w:val="20"/>
        <w:szCs w:val="20"/>
        <w:lang w:val="nb-N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70C"/>
    <w:rsid w:val="0000127C"/>
    <w:rsid w:val="00006FA1"/>
    <w:rsid w:val="00007182"/>
    <w:rsid w:val="00010307"/>
    <w:rsid w:val="000202A0"/>
    <w:rsid w:val="00020992"/>
    <w:rsid w:val="0002388A"/>
    <w:rsid w:val="000267DA"/>
    <w:rsid w:val="000271D9"/>
    <w:rsid w:val="00033E2F"/>
    <w:rsid w:val="00035D4A"/>
    <w:rsid w:val="00042022"/>
    <w:rsid w:val="0004784B"/>
    <w:rsid w:val="00052C8B"/>
    <w:rsid w:val="00056373"/>
    <w:rsid w:val="000567F9"/>
    <w:rsid w:val="00061342"/>
    <w:rsid w:val="00063464"/>
    <w:rsid w:val="00066E5A"/>
    <w:rsid w:val="0007574D"/>
    <w:rsid w:val="00077193"/>
    <w:rsid w:val="000817EB"/>
    <w:rsid w:val="00084927"/>
    <w:rsid w:val="00087945"/>
    <w:rsid w:val="00091F25"/>
    <w:rsid w:val="00092914"/>
    <w:rsid w:val="00096C10"/>
    <w:rsid w:val="000970B2"/>
    <w:rsid w:val="00097EE0"/>
    <w:rsid w:val="000A4617"/>
    <w:rsid w:val="000A463C"/>
    <w:rsid w:val="000A6B6D"/>
    <w:rsid w:val="000B2492"/>
    <w:rsid w:val="000B493B"/>
    <w:rsid w:val="000B4AFF"/>
    <w:rsid w:val="000B7C8F"/>
    <w:rsid w:val="000C7D86"/>
    <w:rsid w:val="000D3C0E"/>
    <w:rsid w:val="000E2B45"/>
    <w:rsid w:val="000F107F"/>
    <w:rsid w:val="001001D4"/>
    <w:rsid w:val="00101295"/>
    <w:rsid w:val="00101662"/>
    <w:rsid w:val="0010318F"/>
    <w:rsid w:val="0010459F"/>
    <w:rsid w:val="0010615F"/>
    <w:rsid w:val="00106749"/>
    <w:rsid w:val="00110917"/>
    <w:rsid w:val="00114A83"/>
    <w:rsid w:val="0011523E"/>
    <w:rsid w:val="00120018"/>
    <w:rsid w:val="00136E1A"/>
    <w:rsid w:val="00140B82"/>
    <w:rsid w:val="00141667"/>
    <w:rsid w:val="00147EE2"/>
    <w:rsid w:val="00151E31"/>
    <w:rsid w:val="001531AF"/>
    <w:rsid w:val="00155071"/>
    <w:rsid w:val="0016176D"/>
    <w:rsid w:val="00163045"/>
    <w:rsid w:val="0016394A"/>
    <w:rsid w:val="00163F05"/>
    <w:rsid w:val="0016763F"/>
    <w:rsid w:val="00173A43"/>
    <w:rsid w:val="00181FBE"/>
    <w:rsid w:val="00185A0A"/>
    <w:rsid w:val="00194ECA"/>
    <w:rsid w:val="001958F8"/>
    <w:rsid w:val="00195EA3"/>
    <w:rsid w:val="001A02CC"/>
    <w:rsid w:val="001A6EEC"/>
    <w:rsid w:val="001C0A6F"/>
    <w:rsid w:val="001C65F3"/>
    <w:rsid w:val="001D2F24"/>
    <w:rsid w:val="001D4654"/>
    <w:rsid w:val="001D4DEE"/>
    <w:rsid w:val="001D550F"/>
    <w:rsid w:val="001E4B30"/>
    <w:rsid w:val="001F1C7C"/>
    <w:rsid w:val="001F7EAF"/>
    <w:rsid w:val="00210B65"/>
    <w:rsid w:val="002138CF"/>
    <w:rsid w:val="002146B4"/>
    <w:rsid w:val="00232BA6"/>
    <w:rsid w:val="00236E87"/>
    <w:rsid w:val="00240684"/>
    <w:rsid w:val="002453BA"/>
    <w:rsid w:val="00261AB5"/>
    <w:rsid w:val="002656AC"/>
    <w:rsid w:val="0027007C"/>
    <w:rsid w:val="00284A13"/>
    <w:rsid w:val="00286B74"/>
    <w:rsid w:val="0029272F"/>
    <w:rsid w:val="00297A41"/>
    <w:rsid w:val="002A4D3D"/>
    <w:rsid w:val="002A5095"/>
    <w:rsid w:val="002B229E"/>
    <w:rsid w:val="002C06DB"/>
    <w:rsid w:val="002C6708"/>
    <w:rsid w:val="002D0CB1"/>
    <w:rsid w:val="002E3B92"/>
    <w:rsid w:val="002E6A8C"/>
    <w:rsid w:val="002E7E15"/>
    <w:rsid w:val="002F60E4"/>
    <w:rsid w:val="00302727"/>
    <w:rsid w:val="0030430A"/>
    <w:rsid w:val="00311D76"/>
    <w:rsid w:val="0032336E"/>
    <w:rsid w:val="003356E9"/>
    <w:rsid w:val="00336DB8"/>
    <w:rsid w:val="003427F9"/>
    <w:rsid w:val="00347177"/>
    <w:rsid w:val="0036402F"/>
    <w:rsid w:val="00365B79"/>
    <w:rsid w:val="00371B7E"/>
    <w:rsid w:val="003739D8"/>
    <w:rsid w:val="003751B0"/>
    <w:rsid w:val="003815E9"/>
    <w:rsid w:val="003956C6"/>
    <w:rsid w:val="003B2FC4"/>
    <w:rsid w:val="003B432F"/>
    <w:rsid w:val="003C0644"/>
    <w:rsid w:val="003C1743"/>
    <w:rsid w:val="003C385F"/>
    <w:rsid w:val="003C4092"/>
    <w:rsid w:val="003C49A0"/>
    <w:rsid w:val="003E505D"/>
    <w:rsid w:val="003E583A"/>
    <w:rsid w:val="003E6040"/>
    <w:rsid w:val="003F0216"/>
    <w:rsid w:val="004124E3"/>
    <w:rsid w:val="00415109"/>
    <w:rsid w:val="00416DFE"/>
    <w:rsid w:val="00423C42"/>
    <w:rsid w:val="00427FD0"/>
    <w:rsid w:val="0044245B"/>
    <w:rsid w:val="0044743E"/>
    <w:rsid w:val="00450405"/>
    <w:rsid w:val="004550D1"/>
    <w:rsid w:val="004605BC"/>
    <w:rsid w:val="00471E1E"/>
    <w:rsid w:val="00472FC9"/>
    <w:rsid w:val="00477347"/>
    <w:rsid w:val="00482ECD"/>
    <w:rsid w:val="004849F7"/>
    <w:rsid w:val="004A07C4"/>
    <w:rsid w:val="004A46F0"/>
    <w:rsid w:val="004B3512"/>
    <w:rsid w:val="004C0893"/>
    <w:rsid w:val="004C4910"/>
    <w:rsid w:val="004C4C71"/>
    <w:rsid w:val="004D0BA1"/>
    <w:rsid w:val="004E348E"/>
    <w:rsid w:val="004E4E75"/>
    <w:rsid w:val="004E709A"/>
    <w:rsid w:val="00503092"/>
    <w:rsid w:val="00503E91"/>
    <w:rsid w:val="005059EC"/>
    <w:rsid w:val="00511BC6"/>
    <w:rsid w:val="00511FEF"/>
    <w:rsid w:val="005215F6"/>
    <w:rsid w:val="0052339C"/>
    <w:rsid w:val="0052452E"/>
    <w:rsid w:val="005271F2"/>
    <w:rsid w:val="005305E3"/>
    <w:rsid w:val="0053655B"/>
    <w:rsid w:val="005452D0"/>
    <w:rsid w:val="00555B70"/>
    <w:rsid w:val="00560305"/>
    <w:rsid w:val="005603C0"/>
    <w:rsid w:val="00562722"/>
    <w:rsid w:val="00564673"/>
    <w:rsid w:val="005662F8"/>
    <w:rsid w:val="0057087B"/>
    <w:rsid w:val="00574EDF"/>
    <w:rsid w:val="00584077"/>
    <w:rsid w:val="005857BA"/>
    <w:rsid w:val="00585FB4"/>
    <w:rsid w:val="005864BE"/>
    <w:rsid w:val="005918FF"/>
    <w:rsid w:val="00591D91"/>
    <w:rsid w:val="005A1BA3"/>
    <w:rsid w:val="005B0B8E"/>
    <w:rsid w:val="005B4CF5"/>
    <w:rsid w:val="005B72A8"/>
    <w:rsid w:val="005C1EDC"/>
    <w:rsid w:val="005C4E81"/>
    <w:rsid w:val="005D3BCA"/>
    <w:rsid w:val="005D615B"/>
    <w:rsid w:val="005D73E6"/>
    <w:rsid w:val="005E0701"/>
    <w:rsid w:val="005E3F1D"/>
    <w:rsid w:val="005F49F7"/>
    <w:rsid w:val="005F6AEB"/>
    <w:rsid w:val="005F7625"/>
    <w:rsid w:val="00604B3D"/>
    <w:rsid w:val="00613E26"/>
    <w:rsid w:val="0062515E"/>
    <w:rsid w:val="006330CE"/>
    <w:rsid w:val="006351B0"/>
    <w:rsid w:val="006352E4"/>
    <w:rsid w:val="00636A97"/>
    <w:rsid w:val="00642190"/>
    <w:rsid w:val="00656FED"/>
    <w:rsid w:val="00665951"/>
    <w:rsid w:val="00666284"/>
    <w:rsid w:val="00671F8E"/>
    <w:rsid w:val="00673642"/>
    <w:rsid w:val="00682F36"/>
    <w:rsid w:val="00683544"/>
    <w:rsid w:val="00683DBC"/>
    <w:rsid w:val="006851A2"/>
    <w:rsid w:val="00686E18"/>
    <w:rsid w:val="006873B4"/>
    <w:rsid w:val="006911E9"/>
    <w:rsid w:val="00693D92"/>
    <w:rsid w:val="006B0F56"/>
    <w:rsid w:val="006B18D0"/>
    <w:rsid w:val="006B759A"/>
    <w:rsid w:val="006C52E3"/>
    <w:rsid w:val="006D1A53"/>
    <w:rsid w:val="006D3AB3"/>
    <w:rsid w:val="006D3E6B"/>
    <w:rsid w:val="006E0272"/>
    <w:rsid w:val="006F05FF"/>
    <w:rsid w:val="006F5F28"/>
    <w:rsid w:val="00704CCF"/>
    <w:rsid w:val="00707E26"/>
    <w:rsid w:val="007105C1"/>
    <w:rsid w:val="00712B6D"/>
    <w:rsid w:val="00717C9E"/>
    <w:rsid w:val="00721D3B"/>
    <w:rsid w:val="00726BC9"/>
    <w:rsid w:val="00730F0F"/>
    <w:rsid w:val="007333E9"/>
    <w:rsid w:val="00745913"/>
    <w:rsid w:val="00750CFD"/>
    <w:rsid w:val="007521F0"/>
    <w:rsid w:val="007540D5"/>
    <w:rsid w:val="0076061B"/>
    <w:rsid w:val="007620A3"/>
    <w:rsid w:val="007624B4"/>
    <w:rsid w:val="007660AA"/>
    <w:rsid w:val="00774FC9"/>
    <w:rsid w:val="00775676"/>
    <w:rsid w:val="0077608E"/>
    <w:rsid w:val="007761BB"/>
    <w:rsid w:val="007846F0"/>
    <w:rsid w:val="00785BE2"/>
    <w:rsid w:val="00787990"/>
    <w:rsid w:val="00790676"/>
    <w:rsid w:val="00792D86"/>
    <w:rsid w:val="00793686"/>
    <w:rsid w:val="00794525"/>
    <w:rsid w:val="00796E8A"/>
    <w:rsid w:val="007A4DBB"/>
    <w:rsid w:val="007A775F"/>
    <w:rsid w:val="007B0AD6"/>
    <w:rsid w:val="007B173B"/>
    <w:rsid w:val="007B17B3"/>
    <w:rsid w:val="007B50FB"/>
    <w:rsid w:val="007B70BD"/>
    <w:rsid w:val="007C4943"/>
    <w:rsid w:val="007D0CC6"/>
    <w:rsid w:val="007D14E7"/>
    <w:rsid w:val="007D2CB6"/>
    <w:rsid w:val="007D30FA"/>
    <w:rsid w:val="007D62F0"/>
    <w:rsid w:val="007E13BC"/>
    <w:rsid w:val="007E791A"/>
    <w:rsid w:val="007F0035"/>
    <w:rsid w:val="007F1F7F"/>
    <w:rsid w:val="007F2D87"/>
    <w:rsid w:val="007F4087"/>
    <w:rsid w:val="007F5669"/>
    <w:rsid w:val="007F56DD"/>
    <w:rsid w:val="0080283A"/>
    <w:rsid w:val="00810F95"/>
    <w:rsid w:val="00831C3A"/>
    <w:rsid w:val="00831C91"/>
    <w:rsid w:val="00833469"/>
    <w:rsid w:val="00834E8C"/>
    <w:rsid w:val="00841241"/>
    <w:rsid w:val="00850E0C"/>
    <w:rsid w:val="00852136"/>
    <w:rsid w:val="0085317F"/>
    <w:rsid w:val="008551EA"/>
    <w:rsid w:val="00856674"/>
    <w:rsid w:val="008569B1"/>
    <w:rsid w:val="008573F2"/>
    <w:rsid w:val="008601F8"/>
    <w:rsid w:val="00882DCB"/>
    <w:rsid w:val="008860EC"/>
    <w:rsid w:val="00886303"/>
    <w:rsid w:val="008972D5"/>
    <w:rsid w:val="008A4B7F"/>
    <w:rsid w:val="008B4EAF"/>
    <w:rsid w:val="008B5325"/>
    <w:rsid w:val="008C05D7"/>
    <w:rsid w:val="008C2546"/>
    <w:rsid w:val="008C559D"/>
    <w:rsid w:val="008D0B69"/>
    <w:rsid w:val="008D5541"/>
    <w:rsid w:val="008D5B24"/>
    <w:rsid w:val="008D6A24"/>
    <w:rsid w:val="008E16DE"/>
    <w:rsid w:val="008E1AFE"/>
    <w:rsid w:val="008F20BF"/>
    <w:rsid w:val="009021E9"/>
    <w:rsid w:val="00906F54"/>
    <w:rsid w:val="00915158"/>
    <w:rsid w:val="00916968"/>
    <w:rsid w:val="00922999"/>
    <w:rsid w:val="0092741C"/>
    <w:rsid w:val="00933100"/>
    <w:rsid w:val="00933F97"/>
    <w:rsid w:val="009340BA"/>
    <w:rsid w:val="009473CA"/>
    <w:rsid w:val="009510E8"/>
    <w:rsid w:val="0096187E"/>
    <w:rsid w:val="009663FE"/>
    <w:rsid w:val="00971B82"/>
    <w:rsid w:val="00973328"/>
    <w:rsid w:val="0098228B"/>
    <w:rsid w:val="00983607"/>
    <w:rsid w:val="009837B2"/>
    <w:rsid w:val="009841F0"/>
    <w:rsid w:val="0098470C"/>
    <w:rsid w:val="00987327"/>
    <w:rsid w:val="00996EFF"/>
    <w:rsid w:val="00997367"/>
    <w:rsid w:val="009B2D82"/>
    <w:rsid w:val="009C03E9"/>
    <w:rsid w:val="009C189C"/>
    <w:rsid w:val="009C1B37"/>
    <w:rsid w:val="009C371D"/>
    <w:rsid w:val="009C5C46"/>
    <w:rsid w:val="009D318B"/>
    <w:rsid w:val="009D6666"/>
    <w:rsid w:val="009D76FC"/>
    <w:rsid w:val="009E3F25"/>
    <w:rsid w:val="009F21A0"/>
    <w:rsid w:val="009F6BE2"/>
    <w:rsid w:val="00A002EE"/>
    <w:rsid w:val="00A05435"/>
    <w:rsid w:val="00A106A9"/>
    <w:rsid w:val="00A140A0"/>
    <w:rsid w:val="00A16037"/>
    <w:rsid w:val="00A21B57"/>
    <w:rsid w:val="00A21D8F"/>
    <w:rsid w:val="00A225A7"/>
    <w:rsid w:val="00A349DB"/>
    <w:rsid w:val="00A3779B"/>
    <w:rsid w:val="00A47B68"/>
    <w:rsid w:val="00A70D5F"/>
    <w:rsid w:val="00A725FD"/>
    <w:rsid w:val="00A75B22"/>
    <w:rsid w:val="00A77E8B"/>
    <w:rsid w:val="00A81F77"/>
    <w:rsid w:val="00A83F48"/>
    <w:rsid w:val="00A8489C"/>
    <w:rsid w:val="00A86ADF"/>
    <w:rsid w:val="00A87EE4"/>
    <w:rsid w:val="00AA3419"/>
    <w:rsid w:val="00AA3DE2"/>
    <w:rsid w:val="00AA7562"/>
    <w:rsid w:val="00AB2EE4"/>
    <w:rsid w:val="00AB7F12"/>
    <w:rsid w:val="00AD3C8E"/>
    <w:rsid w:val="00AD48A2"/>
    <w:rsid w:val="00AD5735"/>
    <w:rsid w:val="00AE45F7"/>
    <w:rsid w:val="00AF176E"/>
    <w:rsid w:val="00B01B7F"/>
    <w:rsid w:val="00B01D0D"/>
    <w:rsid w:val="00B13E2C"/>
    <w:rsid w:val="00B2278D"/>
    <w:rsid w:val="00B2345C"/>
    <w:rsid w:val="00B3221C"/>
    <w:rsid w:val="00B33B25"/>
    <w:rsid w:val="00B34C37"/>
    <w:rsid w:val="00B41D91"/>
    <w:rsid w:val="00B6387D"/>
    <w:rsid w:val="00B647A3"/>
    <w:rsid w:val="00B6643B"/>
    <w:rsid w:val="00B8007C"/>
    <w:rsid w:val="00B8463C"/>
    <w:rsid w:val="00B856B3"/>
    <w:rsid w:val="00B85B1C"/>
    <w:rsid w:val="00B9513A"/>
    <w:rsid w:val="00B9536D"/>
    <w:rsid w:val="00B9797F"/>
    <w:rsid w:val="00BA3A0F"/>
    <w:rsid w:val="00BC72DE"/>
    <w:rsid w:val="00BF4365"/>
    <w:rsid w:val="00C027AB"/>
    <w:rsid w:val="00C32A45"/>
    <w:rsid w:val="00C3501C"/>
    <w:rsid w:val="00C35646"/>
    <w:rsid w:val="00C361B7"/>
    <w:rsid w:val="00C45DFE"/>
    <w:rsid w:val="00C53961"/>
    <w:rsid w:val="00C56076"/>
    <w:rsid w:val="00C66825"/>
    <w:rsid w:val="00C679EE"/>
    <w:rsid w:val="00C7111F"/>
    <w:rsid w:val="00C82249"/>
    <w:rsid w:val="00C85303"/>
    <w:rsid w:val="00C85E5B"/>
    <w:rsid w:val="00C917FC"/>
    <w:rsid w:val="00C974C2"/>
    <w:rsid w:val="00C97D65"/>
    <w:rsid w:val="00CA0B07"/>
    <w:rsid w:val="00CA31C5"/>
    <w:rsid w:val="00CB5BD7"/>
    <w:rsid w:val="00CB7EF4"/>
    <w:rsid w:val="00CC18D6"/>
    <w:rsid w:val="00CC3A0D"/>
    <w:rsid w:val="00CC4CB1"/>
    <w:rsid w:val="00CF1E27"/>
    <w:rsid w:val="00CF681D"/>
    <w:rsid w:val="00D01E4C"/>
    <w:rsid w:val="00D057D0"/>
    <w:rsid w:val="00D1051F"/>
    <w:rsid w:val="00D12E7F"/>
    <w:rsid w:val="00D17C8F"/>
    <w:rsid w:val="00D24685"/>
    <w:rsid w:val="00D27739"/>
    <w:rsid w:val="00D31F1A"/>
    <w:rsid w:val="00D340BF"/>
    <w:rsid w:val="00D4458F"/>
    <w:rsid w:val="00D556F6"/>
    <w:rsid w:val="00D64E42"/>
    <w:rsid w:val="00D653B2"/>
    <w:rsid w:val="00D71607"/>
    <w:rsid w:val="00D733DA"/>
    <w:rsid w:val="00D76F1D"/>
    <w:rsid w:val="00D8418D"/>
    <w:rsid w:val="00D84AF5"/>
    <w:rsid w:val="00D95A90"/>
    <w:rsid w:val="00D95AD2"/>
    <w:rsid w:val="00D95C15"/>
    <w:rsid w:val="00D96D06"/>
    <w:rsid w:val="00DB12C6"/>
    <w:rsid w:val="00DB2369"/>
    <w:rsid w:val="00DC45C4"/>
    <w:rsid w:val="00DC4C23"/>
    <w:rsid w:val="00DD6CF7"/>
    <w:rsid w:val="00DE1C44"/>
    <w:rsid w:val="00DE7D7F"/>
    <w:rsid w:val="00E027F4"/>
    <w:rsid w:val="00E07A1A"/>
    <w:rsid w:val="00E1305D"/>
    <w:rsid w:val="00E15D77"/>
    <w:rsid w:val="00E27B99"/>
    <w:rsid w:val="00E307D2"/>
    <w:rsid w:val="00E3113E"/>
    <w:rsid w:val="00E37C5E"/>
    <w:rsid w:val="00E43419"/>
    <w:rsid w:val="00E43FF5"/>
    <w:rsid w:val="00E45932"/>
    <w:rsid w:val="00E508B9"/>
    <w:rsid w:val="00E51C0B"/>
    <w:rsid w:val="00E5615F"/>
    <w:rsid w:val="00E605A9"/>
    <w:rsid w:val="00E74453"/>
    <w:rsid w:val="00E83F28"/>
    <w:rsid w:val="00E9480B"/>
    <w:rsid w:val="00EA09B8"/>
    <w:rsid w:val="00EA0E2B"/>
    <w:rsid w:val="00EA31E1"/>
    <w:rsid w:val="00EB5515"/>
    <w:rsid w:val="00EB6536"/>
    <w:rsid w:val="00ED738D"/>
    <w:rsid w:val="00EE4DDC"/>
    <w:rsid w:val="00EE789F"/>
    <w:rsid w:val="00EF56AA"/>
    <w:rsid w:val="00F00DED"/>
    <w:rsid w:val="00F016D6"/>
    <w:rsid w:val="00F0390D"/>
    <w:rsid w:val="00F0681B"/>
    <w:rsid w:val="00F140ED"/>
    <w:rsid w:val="00F1549C"/>
    <w:rsid w:val="00F246AA"/>
    <w:rsid w:val="00F26061"/>
    <w:rsid w:val="00F2737C"/>
    <w:rsid w:val="00F32A59"/>
    <w:rsid w:val="00F44091"/>
    <w:rsid w:val="00F530F3"/>
    <w:rsid w:val="00F606AE"/>
    <w:rsid w:val="00F63DD5"/>
    <w:rsid w:val="00F72EDE"/>
    <w:rsid w:val="00F74FC9"/>
    <w:rsid w:val="00F7722D"/>
    <w:rsid w:val="00F77C7D"/>
    <w:rsid w:val="00FA1E4F"/>
    <w:rsid w:val="00FC6275"/>
    <w:rsid w:val="00FD31A6"/>
    <w:rsid w:val="00FD513B"/>
    <w:rsid w:val="00FD6ACA"/>
    <w:rsid w:val="00FE08F8"/>
    <w:rsid w:val="00FE090D"/>
    <w:rsid w:val="00FE10E2"/>
    <w:rsid w:val="00FF32BA"/>
    <w:rsid w:val="00FF3702"/>
    <w:rsid w:val="00FF3E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ABD07"/>
  <w15:chartTrackingRefBased/>
  <w15:docId w15:val="{6A6C34F7-9D2B-422B-95B6-F94D61C8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F1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8470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8470C"/>
  </w:style>
  <w:style w:type="paragraph" w:styleId="Sidfot">
    <w:name w:val="footer"/>
    <w:basedOn w:val="Normal"/>
    <w:link w:val="SidfotChar"/>
    <w:uiPriority w:val="99"/>
    <w:unhideWhenUsed/>
    <w:rsid w:val="0098470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8470C"/>
  </w:style>
  <w:style w:type="paragraph" w:styleId="Ballongtext">
    <w:name w:val="Balloon Text"/>
    <w:basedOn w:val="Normal"/>
    <w:link w:val="BallongtextChar"/>
    <w:uiPriority w:val="99"/>
    <w:semiHidden/>
    <w:unhideWhenUsed/>
    <w:rsid w:val="00091F2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91F25"/>
    <w:rPr>
      <w:rFonts w:ascii="Segoe UI" w:hAnsi="Segoe UI" w:cs="Segoe UI"/>
      <w:sz w:val="18"/>
      <w:szCs w:val="18"/>
    </w:rPr>
  </w:style>
  <w:style w:type="character" w:styleId="Betoning">
    <w:name w:val="Emphasis"/>
    <w:basedOn w:val="Standardstycketeckensnitt"/>
    <w:uiPriority w:val="20"/>
    <w:qFormat/>
    <w:rsid w:val="00DE7D7F"/>
    <w:rPr>
      <w:i/>
      <w:iCs/>
    </w:rPr>
  </w:style>
  <w:style w:type="paragraph" w:styleId="Brdtextmedindrag">
    <w:name w:val="Body Text Indent"/>
    <w:basedOn w:val="Normal"/>
    <w:link w:val="BrdtextmedindragChar"/>
    <w:uiPriority w:val="99"/>
    <w:semiHidden/>
    <w:unhideWhenUsed/>
    <w:rsid w:val="005E0701"/>
    <w:pPr>
      <w:spacing w:after="120"/>
      <w:ind w:left="283"/>
    </w:pPr>
  </w:style>
  <w:style w:type="character" w:customStyle="1" w:styleId="BrdtextmedindragChar">
    <w:name w:val="Brödtext med indrag Char"/>
    <w:basedOn w:val="Standardstycketeckensnitt"/>
    <w:link w:val="Brdtextmedindrag"/>
    <w:uiPriority w:val="99"/>
    <w:semiHidden/>
    <w:rsid w:val="005E0701"/>
  </w:style>
  <w:style w:type="paragraph" w:styleId="Brdtextmedfrstaindrag2">
    <w:name w:val="Body Text First Indent 2"/>
    <w:basedOn w:val="Brdtextmedindrag"/>
    <w:link w:val="Brdtextmedfrstaindrag2Char"/>
    <w:uiPriority w:val="99"/>
    <w:unhideWhenUsed/>
    <w:rsid w:val="005E0701"/>
    <w:pPr>
      <w:spacing w:after="160"/>
      <w:ind w:left="360" w:firstLine="360"/>
    </w:pPr>
  </w:style>
  <w:style w:type="character" w:customStyle="1" w:styleId="Brdtextmedfrstaindrag2Char">
    <w:name w:val="Brödtext med första indrag 2 Char"/>
    <w:basedOn w:val="BrdtextmedindragChar"/>
    <w:link w:val="Brdtextmedfrstaindrag2"/>
    <w:uiPriority w:val="99"/>
    <w:rsid w:val="005E0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d07acfae-4dfa-4949-99a8-259efd31a6ae" ContentTypeId="0x010100BBA312BF02777149882D207184EC35C032" PreviousValue="true"/>
</file>

<file path=customXml/item2.xml><?xml version="1.0" encoding="utf-8"?>
<ct:contentTypeSchema xmlns:ct="http://schemas.microsoft.com/office/2006/metadata/contentType" xmlns:ma="http://schemas.microsoft.com/office/2006/metadata/properties/metaAttributes" ct:_="" ma:_="" ma:contentTypeName="RK Word" ma:contentTypeID="0x010100BBA312BF02777149882D207184EC35C03200B25F90685C881D4CA3768FE5EF62DA87" ma:contentTypeVersion="68" ma:contentTypeDescription="Skapa nytt dokument med möjlighet att välja RK-mall" ma:contentTypeScope="" ma:versionID="a7aaee9c1cc1165c703bdc640174fbca">
  <xsd:schema xmlns:xsd="http://www.w3.org/2001/XMLSchema" xmlns:xs="http://www.w3.org/2001/XMLSchema" xmlns:p="http://schemas.microsoft.com/office/2006/metadata/properties" xmlns:ns2="4e9c2f0c-7bf8-49af-8356-cbf363fc78a7" xmlns:ns3="cc625d36-bb37-4650-91b9-0c96159295ba" xmlns:ns4="18f3d968-6251-40b0-9f11-012b293496c2" xmlns:ns6="88222391-2ab2-41fe-a6ab-6fc35c93fe77" xmlns:ns7="39799181-0404-4fb7-b084-4385769b4240" targetNamespace="http://schemas.microsoft.com/office/2006/metadata/properties" ma:root="true" ma:fieldsID="f61e931dffcc714e0aee613a62b1ced2" ns2:_="" ns3:_="" ns4:_="" ns6:_="" ns7:_="">
    <xsd:import namespace="4e9c2f0c-7bf8-49af-8356-cbf363fc78a7"/>
    <xsd:import namespace="cc625d36-bb37-4650-91b9-0c96159295ba"/>
    <xsd:import namespace="18f3d968-6251-40b0-9f11-012b293496c2"/>
    <xsd:import namespace="88222391-2ab2-41fe-a6ab-6fc35c93fe77"/>
    <xsd:import namespace="39799181-0404-4fb7-b084-4385769b4240"/>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6:SharedWithUsers" minOccurs="0"/>
                <xsd:element ref="ns7:_dlc_DocId" minOccurs="0"/>
                <xsd:element ref="ns7:_dlc_DocIdUrl" minOccurs="0"/>
                <xsd:element ref="ns7: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45a9532d-9894-4a8e-9fda-3fd8688e2575}" ma:internalName="TaxCatchAllLabel" ma:readOnly="true" ma:showField="CatchAllDataLabel" ma:web="88222391-2ab2-41fe-a6ab-6fc35c93fe77">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45a9532d-9894-4a8e-9fda-3fd8688e2575}" ma:internalName="TaxCatchAll" ma:showField="CatchAllData" ma:web="88222391-2ab2-41fe-a6ab-6fc35c93fe77">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222391-2ab2-41fe-a6ab-6fc35c93fe77" elementFormDefault="qualified">
    <xsd:import namespace="http://schemas.microsoft.com/office/2006/documentManagement/types"/>
    <xsd:import namespace="http://schemas.microsoft.com/office/infopath/2007/PartnerControls"/>
    <xsd:element name="SharedWithUsers" ma:index="1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799181-0404-4fb7-b084-4385769b4240" elementFormDefault="qualified">
    <xsd:import namespace="http://schemas.microsoft.com/office/2006/documentManagement/types"/>
    <xsd:import namespace="http://schemas.microsoft.com/office/infopath/2007/PartnerControls"/>
    <xsd:element name="_dlc_DocId" ma:index="19" nillable="true" ma:displayName="Dokument-ID-värde" ma:description="Värdet för dokument-ID som tilldelats till det här objektet." ma:internalName="_dlc_DocId" ma:readOnly="true">
      <xsd:simpleType>
        <xsd:restriction base="dms:Text"/>
      </xsd:simpleType>
    </xsd:element>
    <xsd:element name="_dlc_DocIdUrl" ma:index="20"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39799181-0404-4fb7-b084-4385769b4240">NJNMZ6J3XUUZ-1471920006-6257</_dlc_DocId>
    <_dlc_DocIdUrl xmlns="39799181-0404-4fb7-b084-4385769b4240">
      <Url>https://dhs.sp.regeringskansliet.se/kom/UD_2013_01/_layouts/15/DocIdRedir.aspx?ID=NJNMZ6J3XUUZ-1471920006-6257</Url>
      <Description>NJNMZ6J3XUUZ-1471920006-6257</Description>
    </_dlc_DocIdUrl>
  </documentManagement>
</p:properties>
</file>

<file path=customXml/itemProps1.xml><?xml version="1.0" encoding="utf-8"?>
<ds:datastoreItem xmlns:ds="http://schemas.openxmlformats.org/officeDocument/2006/customXml" ds:itemID="{3D969FA8-4117-4458-A8C5-24863569D5EB}">
  <ds:schemaRefs>
    <ds:schemaRef ds:uri="Microsoft.SharePoint.Taxonomy.ContentTypeSync"/>
  </ds:schemaRefs>
</ds:datastoreItem>
</file>

<file path=customXml/itemProps2.xml><?xml version="1.0" encoding="utf-8"?>
<ds:datastoreItem xmlns:ds="http://schemas.openxmlformats.org/officeDocument/2006/customXml" ds:itemID="{9DE3D17E-00E7-47FC-98EF-26D8DC96C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88222391-2ab2-41fe-a6ab-6fc35c93fe77"/>
    <ds:schemaRef ds:uri="39799181-0404-4fb7-b084-4385769b4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3A02FA-7D3F-411E-8797-210F56DCB950}">
  <ds:schemaRefs>
    <ds:schemaRef ds:uri="http://schemas.microsoft.com/office/2006/metadata/customXsn"/>
  </ds:schemaRefs>
</ds:datastoreItem>
</file>

<file path=customXml/itemProps4.xml><?xml version="1.0" encoding="utf-8"?>
<ds:datastoreItem xmlns:ds="http://schemas.openxmlformats.org/officeDocument/2006/customXml" ds:itemID="{7A98589B-26E1-4A42-A1B7-6D3E1887CBD1}">
  <ds:schemaRefs>
    <ds:schemaRef ds:uri="http://schemas.microsoft.com/sharepoint/v3/contenttype/forms"/>
  </ds:schemaRefs>
</ds:datastoreItem>
</file>

<file path=customXml/itemProps5.xml><?xml version="1.0" encoding="utf-8"?>
<ds:datastoreItem xmlns:ds="http://schemas.openxmlformats.org/officeDocument/2006/customXml" ds:itemID="{31F55261-4320-4371-86C2-76A56266FA61}">
  <ds:schemaRefs>
    <ds:schemaRef ds:uri="http://schemas.openxmlformats.org/officeDocument/2006/bibliography"/>
  </ds:schemaRefs>
</ds:datastoreItem>
</file>

<file path=customXml/itemProps6.xml><?xml version="1.0" encoding="utf-8"?>
<ds:datastoreItem xmlns:ds="http://schemas.openxmlformats.org/officeDocument/2006/customXml" ds:itemID="{33A473B6-14BD-4AA2-AD2F-2F3AA08DCE85}">
  <ds:schemaRefs>
    <ds:schemaRef ds:uri="http://schemas.microsoft.com/sharepoint/events"/>
  </ds:schemaRefs>
</ds:datastoreItem>
</file>

<file path=customXml/itemProps7.xml><?xml version="1.0" encoding="utf-8"?>
<ds:datastoreItem xmlns:ds="http://schemas.openxmlformats.org/officeDocument/2006/customXml" ds:itemID="{F63E74D4-1256-4D87-9F4C-288E310964A3}">
  <ds:schemaRefs>
    <ds:schemaRef ds:uri="http://purl.org/dc/terms/"/>
    <ds:schemaRef ds:uri="39799181-0404-4fb7-b084-4385769b4240"/>
    <ds:schemaRef ds:uri="http://schemas.microsoft.com/office/2006/documentManagement/types"/>
    <ds:schemaRef ds:uri="http://schemas.microsoft.com/office/infopath/2007/PartnerControls"/>
    <ds:schemaRef ds:uri="88222391-2ab2-41fe-a6ab-6fc35c93fe77"/>
    <ds:schemaRef ds:uri="http://purl.org/dc/elements/1.1/"/>
    <ds:schemaRef ds:uri="http://schemas.microsoft.com/office/2006/metadata/properties"/>
    <ds:schemaRef ds:uri="4e9c2f0c-7bf8-49af-8356-cbf363fc78a7"/>
    <ds:schemaRef ds:uri="18f3d968-6251-40b0-9f11-012b293496c2"/>
    <ds:schemaRef ds:uri="cc625d36-bb37-4650-91b9-0c96159295ba"/>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3781</Words>
  <Characters>20040</Characters>
  <Application>Microsoft Office Word</Application>
  <DocSecurity>0</DocSecurity>
  <Lines>167</Lines>
  <Paragraphs>47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Sagebro</dc:creator>
  <cp:keywords/>
  <dc:description/>
  <cp:lastModifiedBy>Númi Östlund</cp:lastModifiedBy>
  <cp:revision>203</cp:revision>
  <cp:lastPrinted>2017-10-13T14:05:00Z</cp:lastPrinted>
  <dcterms:created xsi:type="dcterms:W3CDTF">2018-07-28T22:24:00Z</dcterms:created>
  <dcterms:modified xsi:type="dcterms:W3CDTF">2025-05-08T09:09:00Z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0x010100BBA312BF02777149882D207184EC35C03200B25F90685C881D4CA3768FE5EF62DA87</vt:lpwstr>
  </property>
  <property fmtid="{D5CDD505-2E9C-101B-9397-08002B2CF9AE}" pid="3" name="MediaServiceImageTags">
    <vt:lpwstr/>
  </property>
  <property fmtid="{D5CDD505-2E9C-101B-9397-08002B2CF9AE}" pid="4" name="_dlc_DocIdItemGuid">
    <vt:lpwstr>5d4b5ef9-3687-45d0-9164-dde4f1e241ba</vt:lpwstr>
  </property>
  <property fmtid="{D5CDD505-2E9C-101B-9397-08002B2CF9AE}" pid="5" name="TaxKeyword">
    <vt:lpwstr/>
  </property>
  <property fmtid="{D5CDD505-2E9C-101B-9397-08002B2CF9AE}" pid="6" name="TaxKeywordTaxHTField">
    <vt:lpwstr/>
  </property>
  <property fmtid="{D5CDD505-2E9C-101B-9397-08002B2CF9AE}" pid="7" name="Organisation">
    <vt:lpwstr/>
  </property>
  <property fmtid="{D5CDD505-2E9C-101B-9397-08002B2CF9AE}" pid="8" name="ActivityCategory">
    <vt:lpwstr/>
  </property>
</Properties>
</file>