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5FEA" w14:textId="52B85242" w:rsidR="006A6F32"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A52CD">
        <w:rPr>
          <w:rFonts w:ascii="Times New Roman" w:hAnsi="Times New Roman" w:cs="Times New Roman"/>
          <w:sz w:val="24"/>
          <w:szCs w:val="24"/>
          <w:lang w:val="sv-SE"/>
        </w:rPr>
        <w:t xml:space="preserve">Hej och välkomna till EBA-podden. Jag heter Númi Östlund, och den här podcasten ges som vanligt ut av Expertgruppen för biståndsanalys, EBA. Ni som lyssnar på podden vet att vi förra gången pratade om den nya humanitära strategin. Strategier är en viktig del av svenskt bistånd, genom dem formulerar regeringen mål för biståndet. Vi har bestämt oss för att </w:t>
      </w:r>
      <w:r w:rsidR="003C11A9">
        <w:rPr>
          <w:rFonts w:ascii="Times New Roman" w:hAnsi="Times New Roman" w:cs="Times New Roman"/>
          <w:sz w:val="24"/>
          <w:szCs w:val="24"/>
          <w:lang w:val="sv-SE"/>
        </w:rPr>
        <w:t>försöka beskriva nya strategier</w:t>
      </w:r>
      <w:r w:rsidR="00C871E1">
        <w:rPr>
          <w:rFonts w:ascii="Times New Roman" w:hAnsi="Times New Roman" w:cs="Times New Roman"/>
          <w:sz w:val="24"/>
          <w:szCs w:val="24"/>
          <w:lang w:val="sv-SE"/>
        </w:rPr>
        <w:t xml:space="preserve"> när de kommer och diskutera dem med experter här i podden, och förra gången var den första. Men vi fortsätter direkt med en djupdykning i en ann</w:t>
      </w:r>
      <w:r w:rsidR="00896AF8">
        <w:rPr>
          <w:rFonts w:ascii="Times New Roman" w:hAnsi="Times New Roman" w:cs="Times New Roman"/>
          <w:sz w:val="24"/>
          <w:szCs w:val="24"/>
          <w:lang w:val="sv-SE"/>
        </w:rPr>
        <w:t>an strategi på ett område som länge varit ett kärnvärde för Sverige, och ett helt centralt område i svenskt bistånd och utvecklingssamarbete</w:t>
      </w:r>
      <w:r w:rsidR="00CF07BA">
        <w:rPr>
          <w:rFonts w:ascii="Times New Roman" w:hAnsi="Times New Roman" w:cs="Times New Roman"/>
          <w:sz w:val="24"/>
          <w:szCs w:val="24"/>
          <w:lang w:val="sv-SE"/>
        </w:rPr>
        <w:t>, jämställdhet. Med mig i studion i dag har jag Sofia Orr</w:t>
      </w:r>
      <w:r w:rsidR="005652F9">
        <w:rPr>
          <w:rFonts w:ascii="Times New Roman" w:hAnsi="Times New Roman" w:cs="Times New Roman"/>
          <w:sz w:val="24"/>
          <w:szCs w:val="24"/>
          <w:lang w:val="sv-SE"/>
        </w:rPr>
        <w:t>e</w:t>
      </w:r>
      <w:r w:rsidR="00CF07BA">
        <w:rPr>
          <w:rFonts w:ascii="Times New Roman" w:hAnsi="Times New Roman" w:cs="Times New Roman"/>
          <w:sz w:val="24"/>
          <w:szCs w:val="24"/>
          <w:lang w:val="sv-SE"/>
        </w:rPr>
        <w:t xml:space="preserve">brink. Välkommen. </w:t>
      </w:r>
    </w:p>
    <w:p w14:paraId="1B955039" w14:textId="21A1D4A9" w:rsidR="00CF07BA"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5652F9">
        <w:rPr>
          <w:rFonts w:ascii="Times New Roman" w:hAnsi="Times New Roman" w:cs="Times New Roman"/>
          <w:sz w:val="24"/>
          <w:szCs w:val="24"/>
          <w:lang w:val="sv-SE"/>
        </w:rPr>
        <w:t xml:space="preserve">Tack så mycket. </w:t>
      </w:r>
    </w:p>
    <w:p w14:paraId="7A0190E0" w14:textId="081B2A77" w:rsidR="005652F9"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652F9">
        <w:rPr>
          <w:rFonts w:ascii="Times New Roman" w:hAnsi="Times New Roman" w:cs="Times New Roman"/>
          <w:sz w:val="24"/>
          <w:szCs w:val="24"/>
          <w:lang w:val="sv-SE"/>
        </w:rPr>
        <w:t>Du är verksföreträdare på Sida för just jämställdhet.</w:t>
      </w:r>
    </w:p>
    <w:p w14:paraId="14A001AD" w14:textId="2B6753D2" w:rsidR="005652F9"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5652F9">
        <w:rPr>
          <w:rFonts w:ascii="Times New Roman" w:hAnsi="Times New Roman" w:cs="Times New Roman"/>
          <w:sz w:val="24"/>
          <w:szCs w:val="24"/>
          <w:lang w:val="sv-SE"/>
        </w:rPr>
        <w:t xml:space="preserve">Mm, det stämmer. </w:t>
      </w:r>
    </w:p>
    <w:p w14:paraId="36718277" w14:textId="3C30312C" w:rsidR="005652F9"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652F9">
        <w:rPr>
          <w:rFonts w:ascii="Times New Roman" w:hAnsi="Times New Roman" w:cs="Times New Roman"/>
          <w:sz w:val="24"/>
          <w:szCs w:val="24"/>
          <w:lang w:val="sv-SE"/>
        </w:rPr>
        <w:t xml:space="preserve">Och när man är verksföreträdare, jag tror att vi har haft en verksföreträdare tidigare i podden, men bara för de som inte kan Sida utan och innan, </w:t>
      </w:r>
      <w:r w:rsidR="00DC0DD8">
        <w:rPr>
          <w:rFonts w:ascii="Times New Roman" w:hAnsi="Times New Roman" w:cs="Times New Roman"/>
          <w:sz w:val="24"/>
          <w:szCs w:val="24"/>
          <w:lang w:val="sv-SE"/>
        </w:rPr>
        <w:t xml:space="preserve">vad är liksom din roll? </w:t>
      </w:r>
    </w:p>
    <w:p w14:paraId="11612D05" w14:textId="578AFAFD" w:rsidR="00DC0DD8"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DC0DD8">
        <w:rPr>
          <w:rFonts w:ascii="Times New Roman" w:hAnsi="Times New Roman" w:cs="Times New Roman"/>
          <w:sz w:val="24"/>
          <w:szCs w:val="24"/>
          <w:lang w:val="sv-SE"/>
        </w:rPr>
        <w:t xml:space="preserve">Vad är min roll? </w:t>
      </w:r>
    </w:p>
    <w:p w14:paraId="3A99FDC6" w14:textId="37458A80" w:rsidR="00DC0DD8"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C0DD8">
        <w:rPr>
          <w:rFonts w:ascii="Times New Roman" w:hAnsi="Times New Roman" w:cs="Times New Roman"/>
          <w:sz w:val="24"/>
          <w:szCs w:val="24"/>
          <w:lang w:val="sv-SE"/>
        </w:rPr>
        <w:t xml:space="preserve">Vad är din roll? </w:t>
      </w:r>
    </w:p>
    <w:p w14:paraId="585AC7FE" w14:textId="61C9BD98" w:rsidR="00DC0DD8"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DC0DD8">
        <w:rPr>
          <w:rFonts w:ascii="Times New Roman" w:hAnsi="Times New Roman" w:cs="Times New Roman"/>
          <w:sz w:val="24"/>
          <w:szCs w:val="24"/>
          <w:lang w:val="sv-SE"/>
        </w:rPr>
        <w:t>Jag företräder Sida när det gäller jämställdhetsfrågor, ansvarar för rapportering inom området</w:t>
      </w:r>
      <w:r w:rsidR="009F0E56">
        <w:rPr>
          <w:rFonts w:ascii="Times New Roman" w:hAnsi="Times New Roman" w:cs="Times New Roman"/>
          <w:sz w:val="24"/>
          <w:szCs w:val="24"/>
          <w:lang w:val="sv-SE"/>
        </w:rPr>
        <w:t xml:space="preserve"> och för kunskapsutveckling och metodutveckling. Men jag jobbar ju inte själv, jag har ett starkt litet team på tre andra rådgivare, och ett jättestort nätverk</w:t>
      </w:r>
      <w:r w:rsidR="000431C7">
        <w:rPr>
          <w:rFonts w:ascii="Times New Roman" w:hAnsi="Times New Roman" w:cs="Times New Roman"/>
          <w:sz w:val="24"/>
          <w:szCs w:val="24"/>
          <w:lang w:val="sv-SE"/>
        </w:rPr>
        <w:t xml:space="preserve"> av nästan 90 personer, 90 kollegor som jobbar med jämställdhetsfrågor. </w:t>
      </w:r>
    </w:p>
    <w:p w14:paraId="06BE1889" w14:textId="67F26E16" w:rsidR="00DA0EB1"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A0EB1">
        <w:rPr>
          <w:rFonts w:ascii="Times New Roman" w:hAnsi="Times New Roman" w:cs="Times New Roman"/>
          <w:sz w:val="24"/>
          <w:szCs w:val="24"/>
          <w:lang w:val="sv-SE"/>
        </w:rPr>
        <w:t>Just det. För jämställdhet är en stor fråga i biståndet, som vi kommer nog komma tillbaka till ganska mycket under samtalet. Och vid din sida, Petra Tötterman</w:t>
      </w:r>
      <w:r w:rsidR="001F7402">
        <w:rPr>
          <w:rFonts w:ascii="Times New Roman" w:hAnsi="Times New Roman" w:cs="Times New Roman"/>
          <w:sz w:val="24"/>
          <w:szCs w:val="24"/>
          <w:lang w:val="sv-SE"/>
        </w:rPr>
        <w:t xml:space="preserve"> Andorff. Välkommen.</w:t>
      </w:r>
    </w:p>
    <w:p w14:paraId="678D6908" w14:textId="22DAF588" w:rsidR="001F7402" w:rsidRDefault="00A96D1D"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1F7402">
        <w:rPr>
          <w:rFonts w:ascii="Times New Roman" w:hAnsi="Times New Roman" w:cs="Times New Roman"/>
          <w:sz w:val="24"/>
          <w:szCs w:val="24"/>
          <w:lang w:val="sv-SE"/>
        </w:rPr>
        <w:t xml:space="preserve">Tack. </w:t>
      </w:r>
    </w:p>
    <w:p w14:paraId="4C9DD264" w14:textId="059163F2" w:rsidR="00017AE0"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F7402">
        <w:rPr>
          <w:rFonts w:ascii="Times New Roman" w:hAnsi="Times New Roman" w:cs="Times New Roman"/>
          <w:sz w:val="24"/>
          <w:szCs w:val="24"/>
          <w:lang w:val="sv-SE"/>
        </w:rPr>
        <w:t>Du är generalsekreterare på K</w:t>
      </w:r>
      <w:r w:rsidR="00017AE0">
        <w:rPr>
          <w:rFonts w:ascii="Times New Roman" w:hAnsi="Times New Roman" w:cs="Times New Roman"/>
          <w:sz w:val="24"/>
          <w:szCs w:val="24"/>
          <w:lang w:val="sv-SE"/>
        </w:rPr>
        <w:t xml:space="preserve">vinna till Kvinna. Och för de som inte vet vad Kvinna till Kvinna är för organisation? </w:t>
      </w:r>
    </w:p>
    <w:p w14:paraId="24E79FAE" w14:textId="319CB241" w:rsidR="00017AE0"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PTA:</w:t>
      </w:r>
      <w:r>
        <w:rPr>
          <w:rFonts w:ascii="Times New Roman" w:hAnsi="Times New Roman" w:cs="Times New Roman"/>
          <w:sz w:val="24"/>
          <w:szCs w:val="24"/>
          <w:lang w:val="sv-SE"/>
        </w:rPr>
        <w:tab/>
      </w:r>
      <w:r w:rsidR="00017AE0">
        <w:rPr>
          <w:rFonts w:ascii="Times New Roman" w:hAnsi="Times New Roman" w:cs="Times New Roman"/>
          <w:sz w:val="24"/>
          <w:szCs w:val="24"/>
          <w:lang w:val="sv-SE"/>
        </w:rPr>
        <w:t xml:space="preserve">Vi är en svensk stiftelse bildad av svensk kvinnorörelse och fredsrörelse på 1990-talet, när </w:t>
      </w:r>
      <w:r w:rsidR="009E0523">
        <w:rPr>
          <w:rFonts w:ascii="Times New Roman" w:hAnsi="Times New Roman" w:cs="Times New Roman"/>
          <w:sz w:val="24"/>
          <w:szCs w:val="24"/>
          <w:lang w:val="sv-SE"/>
        </w:rPr>
        <w:t xml:space="preserve">rapporter om sexuellt våld på Balkan började nå det internationella samfundet. Då började vi ganska liten skala med att stödja kvinnor i flyktinglägren på Balkan, och nu 30 år senare, så jobbar vi i över 20 konfliktdrabbade länder med att stötta kvinnorättsorganisationer och kvinnorättsaktivister att jobba </w:t>
      </w:r>
      <w:r w:rsidR="00474F9E">
        <w:rPr>
          <w:rFonts w:ascii="Times New Roman" w:hAnsi="Times New Roman" w:cs="Times New Roman"/>
          <w:sz w:val="24"/>
          <w:szCs w:val="24"/>
          <w:lang w:val="sv-SE"/>
        </w:rPr>
        <w:t xml:space="preserve">för kvinnors rättighet och kvinnors säkerhet. </w:t>
      </w:r>
    </w:p>
    <w:p w14:paraId="6EA2F460" w14:textId="54B30E25" w:rsidR="00474F9E"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4F9E">
        <w:rPr>
          <w:rFonts w:ascii="Times New Roman" w:hAnsi="Times New Roman" w:cs="Times New Roman"/>
          <w:sz w:val="24"/>
          <w:szCs w:val="24"/>
          <w:lang w:val="sv-SE"/>
        </w:rPr>
        <w:t xml:space="preserve">En stor genomförarorganisation inom det svenska biståndet. </w:t>
      </w:r>
    </w:p>
    <w:p w14:paraId="3239CC48" w14:textId="3C1828DE" w:rsidR="00474F9E"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474F9E">
        <w:rPr>
          <w:rFonts w:ascii="Times New Roman" w:hAnsi="Times New Roman" w:cs="Times New Roman"/>
          <w:sz w:val="24"/>
          <w:szCs w:val="24"/>
          <w:lang w:val="sv-SE"/>
        </w:rPr>
        <w:t xml:space="preserve">Absolut. </w:t>
      </w:r>
    </w:p>
    <w:p w14:paraId="425F5DF8" w14:textId="4EBBF5D2" w:rsidR="00474F9E"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74F9E">
        <w:rPr>
          <w:rFonts w:ascii="Times New Roman" w:hAnsi="Times New Roman" w:cs="Times New Roman"/>
          <w:sz w:val="24"/>
          <w:szCs w:val="24"/>
          <w:lang w:val="sv-SE"/>
        </w:rPr>
        <w:t xml:space="preserve">Och mycket på jämställdhetsområdet. Så ni hör, kära lyssnare, vi har två experter på området som kan hjälpa </w:t>
      </w:r>
      <w:r w:rsidR="009B207F">
        <w:rPr>
          <w:rFonts w:ascii="Times New Roman" w:hAnsi="Times New Roman" w:cs="Times New Roman"/>
          <w:sz w:val="24"/>
          <w:szCs w:val="24"/>
          <w:lang w:val="sv-SE"/>
        </w:rPr>
        <w:t>mig i alla fall att bena ut det här jämställdhet i det svenska biståndet, och vad den här nya biståndsstrategin på området kan ha för betydelse för svenskt bistånd</w:t>
      </w:r>
      <w:r w:rsidR="001653C4">
        <w:rPr>
          <w:rFonts w:ascii="Times New Roman" w:hAnsi="Times New Roman" w:cs="Times New Roman"/>
          <w:sz w:val="24"/>
          <w:szCs w:val="24"/>
          <w:lang w:val="sv-SE"/>
        </w:rPr>
        <w:t xml:space="preserve"> framöver. Och jag tänker att vi ska börja med att ge lyssnarna en liksom liten utblick, innan vi börjar prata om regeringens styrning, en bild av jämställdhet och kvinnor och flickors situation i världen just nu, och hur utvecklingen ser ut. Och jag tror </w:t>
      </w:r>
      <w:r w:rsidR="00125E26">
        <w:rPr>
          <w:rFonts w:ascii="Times New Roman" w:hAnsi="Times New Roman" w:cs="Times New Roman"/>
          <w:sz w:val="24"/>
          <w:szCs w:val="24"/>
          <w:lang w:val="sv-SE"/>
        </w:rPr>
        <w:t xml:space="preserve">inte att jag sticker ut hakan om jag påstår att det inte kommer vara en </w:t>
      </w:r>
      <w:r w:rsidR="005F7BB8">
        <w:rPr>
          <w:rFonts w:ascii="Times New Roman" w:hAnsi="Times New Roman" w:cs="Times New Roman"/>
          <w:sz w:val="24"/>
          <w:szCs w:val="24"/>
          <w:lang w:val="sv-SE"/>
        </w:rPr>
        <w:t xml:space="preserve">jättepositiv bild. </w:t>
      </w:r>
    </w:p>
    <w:p w14:paraId="0D03F5B2" w14:textId="7D78A03C" w:rsidR="005F7BB8"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5F7BB8">
        <w:rPr>
          <w:rFonts w:ascii="Times New Roman" w:hAnsi="Times New Roman" w:cs="Times New Roman"/>
          <w:sz w:val="24"/>
          <w:szCs w:val="24"/>
          <w:lang w:val="sv-SE"/>
        </w:rPr>
        <w:t>Ja, men ska jag börja. Ja, det stämmer</w:t>
      </w:r>
      <w:r w:rsidR="005F0EBF">
        <w:rPr>
          <w:rFonts w:ascii="Times New Roman" w:hAnsi="Times New Roman" w:cs="Times New Roman"/>
          <w:sz w:val="24"/>
          <w:szCs w:val="24"/>
          <w:lang w:val="sv-SE"/>
        </w:rPr>
        <w:t xml:space="preserve">. Om vi ser på ett, kanske ett 30-års perspektiv, så har ju så klart utvecklingen inom många områden gått framåt. Vi har fler flickor i grundskolan, och vi ser att både flickor och pojkar </w:t>
      </w:r>
      <w:r w:rsidR="00460E1E">
        <w:rPr>
          <w:rFonts w:ascii="Times New Roman" w:hAnsi="Times New Roman" w:cs="Times New Roman"/>
          <w:sz w:val="24"/>
          <w:szCs w:val="24"/>
          <w:lang w:val="sv-SE"/>
        </w:rPr>
        <w:t xml:space="preserve">nu går i grundskolan. Men vi ser också att det är stora regionala skillnader och marginaliserade grupper har svårt att få tillgång till kvalitativ utbildning. Det är fler kvinnor som arbetar, det är fler kvinnor i politiken. Men vi har fortfarande inte nått de här nivåerna som vi behöver nå för att nå jämställdhet. Och vi ser ju nu att </w:t>
      </w:r>
      <w:r w:rsidR="006E2721">
        <w:rPr>
          <w:rFonts w:ascii="Times New Roman" w:hAnsi="Times New Roman" w:cs="Times New Roman"/>
          <w:sz w:val="24"/>
          <w:szCs w:val="24"/>
          <w:lang w:val="sv-SE"/>
        </w:rPr>
        <w:t xml:space="preserve">utvecklingen går i fel riktning, och den går bakåt. </w:t>
      </w:r>
      <w:r w:rsidR="006270D8">
        <w:rPr>
          <w:rFonts w:ascii="Times New Roman" w:hAnsi="Times New Roman" w:cs="Times New Roman"/>
          <w:sz w:val="24"/>
          <w:szCs w:val="24"/>
          <w:lang w:val="sv-SE"/>
        </w:rPr>
        <w:br/>
      </w:r>
      <w:r w:rsidR="006270D8">
        <w:rPr>
          <w:rFonts w:ascii="Times New Roman" w:hAnsi="Times New Roman" w:cs="Times New Roman"/>
          <w:sz w:val="24"/>
          <w:szCs w:val="24"/>
          <w:lang w:val="sv-SE"/>
        </w:rPr>
        <w:br/>
      </w:r>
      <w:r w:rsidR="006E2721">
        <w:rPr>
          <w:rFonts w:ascii="Times New Roman" w:hAnsi="Times New Roman" w:cs="Times New Roman"/>
          <w:sz w:val="24"/>
          <w:szCs w:val="24"/>
          <w:lang w:val="sv-SE"/>
        </w:rPr>
        <w:t xml:space="preserve">Så att </w:t>
      </w:r>
      <w:r w:rsidR="006270D8">
        <w:rPr>
          <w:rFonts w:ascii="Times New Roman" w:hAnsi="Times New Roman" w:cs="Times New Roman"/>
          <w:sz w:val="24"/>
          <w:szCs w:val="24"/>
          <w:lang w:val="sv-SE"/>
        </w:rPr>
        <w:t>det köns</w:t>
      </w:r>
      <w:r w:rsidR="00AA42ED">
        <w:rPr>
          <w:rFonts w:ascii="Times New Roman" w:hAnsi="Times New Roman" w:cs="Times New Roman"/>
          <w:sz w:val="24"/>
          <w:szCs w:val="24"/>
          <w:lang w:val="sv-SE"/>
        </w:rPr>
        <w:t>relaterade våldet till exempel, det är fortfarande en av tre kvinnor som utsatts för våld under sin livstid. O</w:t>
      </w:r>
      <w:r w:rsidR="007B5EB0">
        <w:rPr>
          <w:rFonts w:ascii="Times New Roman" w:hAnsi="Times New Roman" w:cs="Times New Roman"/>
          <w:sz w:val="24"/>
          <w:szCs w:val="24"/>
          <w:lang w:val="sv-SE"/>
        </w:rPr>
        <w:t xml:space="preserve">ch de här siffrorna är ju chockerande höga. Och ändå så görs det ganska lite. Även om det görs arbete, så gör det inte tillräckligt mycket för att motarbeta det här. Och det här motståndet mot jämställdhet, det är ju inte små marginella grupper, utan det är ju välorganiserade och </w:t>
      </w:r>
      <w:r w:rsidR="005F7093">
        <w:rPr>
          <w:rFonts w:ascii="Times New Roman" w:hAnsi="Times New Roman" w:cs="Times New Roman"/>
          <w:sz w:val="24"/>
          <w:szCs w:val="24"/>
          <w:lang w:val="sv-SE"/>
        </w:rPr>
        <w:t xml:space="preserve">välfinansierade nätverk som verkliga slår tillbaka mot de internationella framsteg som vi faktiskt har tagit. </w:t>
      </w:r>
    </w:p>
    <w:p w14:paraId="12184B35" w14:textId="502D632A" w:rsidR="005F7093"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sidR="006B5C90">
        <w:rPr>
          <w:rFonts w:ascii="Times New Roman" w:hAnsi="Times New Roman" w:cs="Times New Roman"/>
          <w:sz w:val="24"/>
          <w:szCs w:val="24"/>
          <w:lang w:val="sv-SE"/>
        </w:rPr>
        <w:t>:</w:t>
      </w:r>
      <w:r w:rsidR="005F7093">
        <w:rPr>
          <w:rFonts w:ascii="Times New Roman" w:hAnsi="Times New Roman" w:cs="Times New Roman"/>
          <w:sz w:val="24"/>
          <w:szCs w:val="24"/>
          <w:lang w:val="sv-SE"/>
        </w:rPr>
        <w:t xml:space="preserve"> </w:t>
      </w:r>
      <w:r w:rsidR="005F7093">
        <w:rPr>
          <w:rFonts w:ascii="Times New Roman" w:hAnsi="Times New Roman" w:cs="Times New Roman"/>
          <w:sz w:val="24"/>
          <w:szCs w:val="24"/>
          <w:lang w:val="sv-SE"/>
        </w:rPr>
        <w:tab/>
        <w:t xml:space="preserve">Så det är inte bare </w:t>
      </w:r>
      <w:r w:rsidR="00582D47">
        <w:rPr>
          <w:rFonts w:ascii="Times New Roman" w:hAnsi="Times New Roman" w:cs="Times New Roman"/>
          <w:sz w:val="24"/>
          <w:szCs w:val="24"/>
          <w:lang w:val="sv-SE"/>
        </w:rPr>
        <w:t xml:space="preserve">liksom någon slags backsliding i att det resurssätts tillräckligt mycket på jämställdhetsområdet, utan det finns en stark motstånds… </w:t>
      </w:r>
    </w:p>
    <w:p w14:paraId="209F5A17" w14:textId="29542393" w:rsidR="00582D47"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582D47">
        <w:rPr>
          <w:rFonts w:ascii="Times New Roman" w:hAnsi="Times New Roman" w:cs="Times New Roman"/>
          <w:sz w:val="24"/>
          <w:szCs w:val="24"/>
          <w:lang w:val="sv-SE"/>
        </w:rPr>
        <w:t xml:space="preserve">Ja, precis, det finns ett aktivt motstånd. Och det handlar ju om auktoritära ledare, religiösa extremister, </w:t>
      </w:r>
      <w:r w:rsidR="00753466">
        <w:rPr>
          <w:rFonts w:ascii="Times New Roman" w:hAnsi="Times New Roman" w:cs="Times New Roman"/>
          <w:sz w:val="24"/>
          <w:szCs w:val="24"/>
          <w:lang w:val="sv-SE"/>
        </w:rPr>
        <w:t xml:space="preserve">konservativa rörelser som ifrågasätter de grundläggande rättigheterna. Och det är ett direkt hot mot utveckling och demokrati för oss alla. </w:t>
      </w:r>
      <w:r w:rsidR="003D11B1">
        <w:rPr>
          <w:rFonts w:ascii="Times New Roman" w:hAnsi="Times New Roman" w:cs="Times New Roman"/>
          <w:sz w:val="24"/>
          <w:szCs w:val="24"/>
          <w:lang w:val="sv-SE"/>
        </w:rPr>
        <w:t xml:space="preserve">För det här påverkar ju oss alla. </w:t>
      </w:r>
    </w:p>
    <w:p w14:paraId="7480E374" w14:textId="6F7E22A4" w:rsidR="00F14BCB"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14BCB">
        <w:rPr>
          <w:rFonts w:ascii="Times New Roman" w:hAnsi="Times New Roman" w:cs="Times New Roman"/>
          <w:sz w:val="24"/>
          <w:szCs w:val="24"/>
          <w:lang w:val="sv-SE"/>
        </w:rPr>
        <w:t>Petra, hur ser ni den här utvecklingen som Sofia beskriver</w:t>
      </w:r>
      <w:r w:rsidR="00270DBF">
        <w:rPr>
          <w:rFonts w:ascii="Times New Roman" w:hAnsi="Times New Roman" w:cs="Times New Roman"/>
          <w:sz w:val="24"/>
          <w:szCs w:val="24"/>
          <w:lang w:val="sv-SE"/>
        </w:rPr>
        <w:t xml:space="preserve">, den här typen av backlash eller pushback tror jag jag har sett i den här strategin, det benämns. Märker ni och era partners av det också? </w:t>
      </w:r>
    </w:p>
    <w:p w14:paraId="3D87CEBA" w14:textId="2FA5DD27" w:rsidR="00270DBF"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270DBF">
        <w:rPr>
          <w:rFonts w:ascii="Times New Roman" w:hAnsi="Times New Roman" w:cs="Times New Roman"/>
          <w:sz w:val="24"/>
          <w:szCs w:val="24"/>
          <w:lang w:val="sv-SE"/>
        </w:rPr>
        <w:t xml:space="preserve">Absolut. Och det här är ju någonting som faktiskt våra partners på västra Balkan började flagga för oss för, jag tror, 15, 20 år sen, när de började se. Man brukar ju prata om att så här, </w:t>
      </w:r>
      <w:r w:rsidR="0008431F">
        <w:rPr>
          <w:rFonts w:ascii="Times New Roman" w:hAnsi="Times New Roman" w:cs="Times New Roman"/>
          <w:sz w:val="24"/>
          <w:szCs w:val="24"/>
          <w:lang w:val="sv-SE"/>
        </w:rPr>
        <w:t xml:space="preserve">man kan se på kvinnorättsorganisationer som den där kanariefågeln i gruvan. </w:t>
      </w:r>
    </w:p>
    <w:p w14:paraId="6119AAAD" w14:textId="0EE90FE5" w:rsidR="0008431F"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8431F">
        <w:rPr>
          <w:rFonts w:ascii="Times New Roman" w:hAnsi="Times New Roman" w:cs="Times New Roman"/>
          <w:sz w:val="24"/>
          <w:szCs w:val="24"/>
          <w:lang w:val="sv-SE"/>
        </w:rPr>
        <w:t xml:space="preserve">Man märker snabbt liksom. </w:t>
      </w:r>
    </w:p>
    <w:p w14:paraId="1549A647" w14:textId="75F820CB" w:rsidR="0008431F"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08431F">
        <w:rPr>
          <w:rFonts w:ascii="Times New Roman" w:hAnsi="Times New Roman" w:cs="Times New Roman"/>
          <w:sz w:val="24"/>
          <w:szCs w:val="24"/>
          <w:lang w:val="sv-SE"/>
        </w:rPr>
        <w:t xml:space="preserve">Man märker snabbt. Och de </w:t>
      </w:r>
      <w:r w:rsidR="00FD73F6">
        <w:rPr>
          <w:rFonts w:ascii="Times New Roman" w:hAnsi="Times New Roman" w:cs="Times New Roman"/>
          <w:sz w:val="24"/>
          <w:szCs w:val="24"/>
          <w:lang w:val="sv-SE"/>
        </w:rPr>
        <w:t xml:space="preserve">kommer se trender längt tidigare. Så det här med att prata om den här backlashen och pushen mot jämställdhet, det har de pratat om i nästan 15 års tid, och nu är den här. </w:t>
      </w:r>
      <w:r w:rsidR="00EC2867">
        <w:rPr>
          <w:rFonts w:ascii="Times New Roman" w:hAnsi="Times New Roman" w:cs="Times New Roman"/>
          <w:sz w:val="24"/>
          <w:szCs w:val="24"/>
          <w:lang w:val="sv-SE"/>
        </w:rPr>
        <w:t xml:space="preserve">Och det är ju väldigt, precis som Sofia säger, är det jättenära kopplat till också bakslaget mot demokrati som vi ser världen över. Och förra året var det väl ungefär 45 länder som upplevde en tillbakagång på demokratin. </w:t>
      </w:r>
      <w:r w:rsidR="00861F6E">
        <w:rPr>
          <w:rFonts w:ascii="Times New Roman" w:hAnsi="Times New Roman" w:cs="Times New Roman"/>
          <w:sz w:val="24"/>
          <w:szCs w:val="24"/>
          <w:lang w:val="sv-SE"/>
        </w:rPr>
        <w:t>Och det är extremt nära kopplat, dels med liberala värderingar som pratar om människors rättigheter, men också möjlighet för kvinnor att ta en roll i samhället, ta en roll i politiken, ta en roll i näringslivet. Så det här ser vi i alla de länder där vi är. Och om man ska titta lite mer konkret på några mer extrema länder</w:t>
      </w:r>
      <w:r w:rsidR="00613362">
        <w:rPr>
          <w:rFonts w:ascii="Times New Roman" w:hAnsi="Times New Roman" w:cs="Times New Roman"/>
          <w:sz w:val="24"/>
          <w:szCs w:val="24"/>
          <w:lang w:val="sv-SE"/>
        </w:rPr>
        <w:t xml:space="preserve"> som har varit väldigt drabbade. </w:t>
      </w:r>
      <w:r w:rsidR="006270D8">
        <w:rPr>
          <w:rFonts w:ascii="Times New Roman" w:hAnsi="Times New Roman" w:cs="Times New Roman"/>
          <w:sz w:val="24"/>
          <w:szCs w:val="24"/>
          <w:lang w:val="sv-SE"/>
        </w:rPr>
        <w:br/>
      </w:r>
      <w:r w:rsidR="006270D8">
        <w:rPr>
          <w:rFonts w:ascii="Times New Roman" w:hAnsi="Times New Roman" w:cs="Times New Roman"/>
          <w:sz w:val="24"/>
          <w:szCs w:val="24"/>
          <w:lang w:val="sv-SE"/>
        </w:rPr>
        <w:br/>
      </w:r>
      <w:r w:rsidR="00613362">
        <w:rPr>
          <w:rFonts w:ascii="Times New Roman" w:hAnsi="Times New Roman" w:cs="Times New Roman"/>
          <w:sz w:val="24"/>
          <w:szCs w:val="24"/>
          <w:lang w:val="sv-SE"/>
        </w:rPr>
        <w:t xml:space="preserve">Så till exempel i Georgien, där </w:t>
      </w:r>
      <w:r w:rsidR="004F1447">
        <w:rPr>
          <w:rFonts w:ascii="Times New Roman" w:hAnsi="Times New Roman" w:cs="Times New Roman"/>
          <w:sz w:val="24"/>
          <w:szCs w:val="24"/>
          <w:lang w:val="sv-SE"/>
        </w:rPr>
        <w:t xml:space="preserve">har ju vi stöttat partner i över 20 år, kvinnorättsorganisationer. Så de har ju verkligen satt en crack där mot hela civilsamhället, som har </w:t>
      </w:r>
      <w:r w:rsidR="007978BA">
        <w:rPr>
          <w:rFonts w:ascii="Times New Roman" w:hAnsi="Times New Roman" w:cs="Times New Roman"/>
          <w:sz w:val="24"/>
          <w:szCs w:val="24"/>
          <w:lang w:val="sv-SE"/>
        </w:rPr>
        <w:t xml:space="preserve">slagit jättehårt mot kvinnorättsorganisationer och </w:t>
      </w:r>
      <w:r w:rsidR="00714F55">
        <w:rPr>
          <w:rFonts w:ascii="Times New Roman" w:hAnsi="Times New Roman" w:cs="Times New Roman"/>
          <w:sz w:val="24"/>
          <w:szCs w:val="24"/>
          <w:lang w:val="sv-SE"/>
        </w:rPr>
        <w:t xml:space="preserve">hbtq-organisationer. Och där har ju regeringens retorik också faktiskt fokuserat väldigt mycket på just de organisationer och pratat om liksom kvinnors rättigheter och queer personer som ett hot mot nationen och hot mot det traditionella. Och det här är ju en trend som vi ser i många länder när det kommer till nationalism. </w:t>
      </w:r>
    </w:p>
    <w:p w14:paraId="37AF66A2" w14:textId="6C97C4A5" w:rsidR="00714F55"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714F55">
        <w:rPr>
          <w:rFonts w:ascii="Times New Roman" w:hAnsi="Times New Roman" w:cs="Times New Roman"/>
          <w:sz w:val="24"/>
          <w:szCs w:val="24"/>
          <w:lang w:val="sv-SE"/>
        </w:rPr>
        <w:t>Det är ganska int</w:t>
      </w:r>
      <w:r w:rsidR="0063189E">
        <w:rPr>
          <w:rFonts w:ascii="Times New Roman" w:hAnsi="Times New Roman" w:cs="Times New Roman"/>
          <w:sz w:val="24"/>
          <w:szCs w:val="24"/>
          <w:lang w:val="sv-SE"/>
        </w:rPr>
        <w:t>ressant, för jag tänker, ibland så hör man när man pratar om bistånd att</w:t>
      </w:r>
      <w:r w:rsidR="00F038D4">
        <w:rPr>
          <w:rFonts w:ascii="Times New Roman" w:hAnsi="Times New Roman" w:cs="Times New Roman"/>
          <w:sz w:val="24"/>
          <w:szCs w:val="24"/>
          <w:lang w:val="sv-SE"/>
        </w:rPr>
        <w:t>: ”N</w:t>
      </w:r>
      <w:r w:rsidR="0063189E">
        <w:rPr>
          <w:rFonts w:ascii="Times New Roman" w:hAnsi="Times New Roman" w:cs="Times New Roman"/>
          <w:sz w:val="24"/>
          <w:szCs w:val="24"/>
          <w:lang w:val="sv-SE"/>
        </w:rPr>
        <w:t xml:space="preserve">u har det ju getts </w:t>
      </w:r>
      <w:r w:rsidR="00F038D4">
        <w:rPr>
          <w:rFonts w:ascii="Times New Roman" w:hAnsi="Times New Roman" w:cs="Times New Roman"/>
          <w:sz w:val="24"/>
          <w:szCs w:val="24"/>
          <w:lang w:val="sv-SE"/>
        </w:rPr>
        <w:t>bistånd jättelänge och det har inte några resultat”, men det man hör är ju just som en viktig sak att förstå, att det är inte så att det sker ett vacuu</w:t>
      </w:r>
      <w:r w:rsidR="00E60A29">
        <w:rPr>
          <w:rFonts w:ascii="Times New Roman" w:hAnsi="Times New Roman" w:cs="Times New Roman"/>
          <w:sz w:val="24"/>
          <w:szCs w:val="24"/>
          <w:lang w:val="sv-SE"/>
        </w:rPr>
        <w:t xml:space="preserve">m </w:t>
      </w:r>
      <w:r w:rsidR="00F038D4">
        <w:rPr>
          <w:rFonts w:ascii="Times New Roman" w:hAnsi="Times New Roman" w:cs="Times New Roman"/>
          <w:sz w:val="24"/>
          <w:szCs w:val="24"/>
          <w:lang w:val="sv-SE"/>
        </w:rPr>
        <w:t>utan det finns starka motkrafter.</w:t>
      </w:r>
      <w:r w:rsidR="00560429">
        <w:rPr>
          <w:rFonts w:ascii="Times New Roman" w:hAnsi="Times New Roman" w:cs="Times New Roman"/>
          <w:sz w:val="24"/>
          <w:szCs w:val="24"/>
          <w:lang w:val="sv-SE"/>
        </w:rPr>
        <w:t xml:space="preserve"> Så att det kan ju vara så att man uppehålla eller liksom </w:t>
      </w:r>
      <w:r w:rsidR="00E60A29">
        <w:rPr>
          <w:rFonts w:ascii="Times New Roman" w:hAnsi="Times New Roman" w:cs="Times New Roman"/>
          <w:sz w:val="24"/>
          <w:szCs w:val="24"/>
          <w:lang w:val="sv-SE"/>
        </w:rPr>
        <w:t xml:space="preserve">motverka en tillbakagång genom att ge bistånd, och se en negativ utveckling på totalen, men ändå ha nått liksom resultat. </w:t>
      </w:r>
    </w:p>
    <w:p w14:paraId="3B4425F0" w14:textId="1BDFB44D" w:rsidR="006D25EA" w:rsidRDefault="00A96D1D" w:rsidP="00017AE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6D25EA">
        <w:rPr>
          <w:rFonts w:ascii="Times New Roman" w:hAnsi="Times New Roman" w:cs="Times New Roman"/>
          <w:sz w:val="24"/>
          <w:szCs w:val="24"/>
          <w:lang w:val="sv-SE"/>
        </w:rPr>
        <w:t xml:space="preserve">Absolut, det handlar ju om att ha, tänker jag, mer och mer, tror jag, också i biståndet, </w:t>
      </w:r>
      <w:r w:rsidR="00DD32C1">
        <w:rPr>
          <w:rFonts w:ascii="Times New Roman" w:hAnsi="Times New Roman" w:cs="Times New Roman"/>
          <w:sz w:val="24"/>
          <w:szCs w:val="24"/>
          <w:lang w:val="sv-SE"/>
        </w:rPr>
        <w:t>v</w:t>
      </w:r>
      <w:r w:rsidR="006D25EA">
        <w:rPr>
          <w:rFonts w:ascii="Times New Roman" w:hAnsi="Times New Roman" w:cs="Times New Roman"/>
          <w:sz w:val="24"/>
          <w:szCs w:val="24"/>
          <w:lang w:val="sv-SE"/>
        </w:rPr>
        <w:t>ilka aktör</w:t>
      </w:r>
      <w:r w:rsidR="00565007">
        <w:rPr>
          <w:rFonts w:ascii="Times New Roman" w:hAnsi="Times New Roman" w:cs="Times New Roman"/>
          <w:sz w:val="24"/>
          <w:szCs w:val="24"/>
          <w:lang w:val="sv-SE"/>
        </w:rPr>
        <w:t>er tror du är viktiga i ett samhälle för att upprätthålla, om det är demokrati eller uppehålla resiliens</w:t>
      </w:r>
      <w:r w:rsidR="00DD32C1">
        <w:rPr>
          <w:rFonts w:ascii="Times New Roman" w:hAnsi="Times New Roman" w:cs="Times New Roman"/>
          <w:sz w:val="24"/>
          <w:szCs w:val="24"/>
          <w:lang w:val="sv-SE"/>
        </w:rPr>
        <w:t xml:space="preserve">, och </w:t>
      </w:r>
      <w:r w:rsidR="00A040AA">
        <w:rPr>
          <w:rFonts w:ascii="Times New Roman" w:hAnsi="Times New Roman" w:cs="Times New Roman"/>
          <w:sz w:val="24"/>
          <w:szCs w:val="24"/>
          <w:lang w:val="sv-SE"/>
        </w:rPr>
        <w:t xml:space="preserve">det kan ju vi se då i länder där vi har stöttat kvinnorättsorganisationer under lång tid. Vi kan ta Gaza till exempel, och vi har jobbat både på </w:t>
      </w:r>
      <w:r w:rsidR="003B583C">
        <w:rPr>
          <w:rFonts w:ascii="Times New Roman" w:hAnsi="Times New Roman" w:cs="Times New Roman"/>
          <w:sz w:val="24"/>
          <w:szCs w:val="24"/>
          <w:lang w:val="sv-SE"/>
        </w:rPr>
        <w:t xml:space="preserve">Västbanken och Gaza, före den här brutala konflikten och det folkmord som vi ser just </w:t>
      </w:r>
      <w:r w:rsidR="003742D9">
        <w:rPr>
          <w:rFonts w:ascii="Times New Roman" w:hAnsi="Times New Roman" w:cs="Times New Roman"/>
          <w:sz w:val="24"/>
          <w:szCs w:val="24"/>
          <w:lang w:val="sv-SE"/>
        </w:rPr>
        <w:t>nu, för</w:t>
      </w:r>
      <w:r w:rsidR="00C8114E">
        <w:rPr>
          <w:rFonts w:ascii="Times New Roman" w:hAnsi="Times New Roman" w:cs="Times New Roman"/>
          <w:sz w:val="24"/>
          <w:szCs w:val="24"/>
          <w:lang w:val="sv-SE"/>
        </w:rPr>
        <w:t>e</w:t>
      </w:r>
      <w:r w:rsidR="003742D9">
        <w:rPr>
          <w:rFonts w:ascii="Times New Roman" w:hAnsi="Times New Roman" w:cs="Times New Roman"/>
          <w:sz w:val="24"/>
          <w:szCs w:val="24"/>
          <w:lang w:val="sv-SE"/>
        </w:rPr>
        <w:t xml:space="preserve"> det bröt ut, då jobbade</w:t>
      </w:r>
      <w:r w:rsidR="00C8114E">
        <w:rPr>
          <w:rFonts w:ascii="Times New Roman" w:hAnsi="Times New Roman" w:cs="Times New Roman"/>
          <w:sz w:val="24"/>
          <w:szCs w:val="24"/>
          <w:lang w:val="sv-SE"/>
        </w:rPr>
        <w:t xml:space="preserve"> ju organisationerna som vi stöttar på Gaza, då jobbade dem med psykologisk stöd mot kvinnor som var utsatta för våld, de jobbade med utbildning</w:t>
      </w:r>
      <w:r w:rsidR="00650C5E">
        <w:rPr>
          <w:rFonts w:ascii="Times New Roman" w:hAnsi="Times New Roman" w:cs="Times New Roman"/>
          <w:sz w:val="24"/>
          <w:szCs w:val="24"/>
          <w:lang w:val="sv-SE"/>
        </w:rPr>
        <w:t xml:space="preserve">ar. Men det vi ser är att när en kris bryter ut, då kliver de här </w:t>
      </w:r>
      <w:r w:rsidR="00786506">
        <w:rPr>
          <w:rFonts w:ascii="Times New Roman" w:hAnsi="Times New Roman" w:cs="Times New Roman"/>
          <w:sz w:val="24"/>
          <w:szCs w:val="24"/>
          <w:lang w:val="sv-SE"/>
        </w:rPr>
        <w:t>aktörerna in och agerar i den situation där dem är. Så precis på det du säger så här, nej, vi kanske inte kan exakt mäta de liksom saker som har skett, även om väldigt ofta kan det</w:t>
      </w:r>
      <w:r w:rsidR="00774530">
        <w:rPr>
          <w:rFonts w:ascii="Times New Roman" w:hAnsi="Times New Roman" w:cs="Times New Roman"/>
          <w:sz w:val="24"/>
          <w:szCs w:val="24"/>
          <w:lang w:val="sv-SE"/>
        </w:rPr>
        <w:t>, v</w:t>
      </w:r>
      <w:r w:rsidR="00786506">
        <w:rPr>
          <w:rFonts w:ascii="Times New Roman" w:hAnsi="Times New Roman" w:cs="Times New Roman"/>
          <w:sz w:val="24"/>
          <w:szCs w:val="24"/>
          <w:lang w:val="sv-SE"/>
        </w:rPr>
        <w:t xml:space="preserve">i ser att </w:t>
      </w:r>
      <w:r w:rsidR="00774530">
        <w:rPr>
          <w:rFonts w:ascii="Times New Roman" w:hAnsi="Times New Roman" w:cs="Times New Roman"/>
          <w:sz w:val="24"/>
          <w:szCs w:val="24"/>
          <w:lang w:val="sv-SE"/>
        </w:rPr>
        <w:t>blir lagstiftning. Men det handlar också om att ha aktörer som vi vet kan agera. Vi såg det under covid</w:t>
      </w:r>
      <w:r w:rsidR="00EE292A">
        <w:rPr>
          <w:rFonts w:ascii="Times New Roman" w:hAnsi="Times New Roman" w:cs="Times New Roman"/>
          <w:sz w:val="24"/>
          <w:szCs w:val="24"/>
          <w:lang w:val="sv-SE"/>
        </w:rPr>
        <w:t xml:space="preserve">, </w:t>
      </w:r>
      <w:r w:rsidR="00B532B4">
        <w:rPr>
          <w:rFonts w:ascii="Times New Roman" w:hAnsi="Times New Roman" w:cs="Times New Roman"/>
          <w:sz w:val="24"/>
          <w:szCs w:val="24"/>
          <w:lang w:val="sv-SE"/>
        </w:rPr>
        <w:t xml:space="preserve">hur vissa </w:t>
      </w:r>
      <w:r w:rsidR="00EE292A">
        <w:rPr>
          <w:rFonts w:ascii="Times New Roman" w:hAnsi="Times New Roman" w:cs="Times New Roman"/>
          <w:sz w:val="24"/>
          <w:szCs w:val="24"/>
          <w:lang w:val="sv-SE"/>
        </w:rPr>
        <w:t xml:space="preserve">organisationer över hela världen klev in och fick förtroende hos </w:t>
      </w:r>
      <w:r w:rsidR="00C105F5">
        <w:rPr>
          <w:rFonts w:ascii="Times New Roman" w:hAnsi="Times New Roman" w:cs="Times New Roman"/>
          <w:sz w:val="24"/>
          <w:szCs w:val="24"/>
          <w:lang w:val="sv-SE"/>
        </w:rPr>
        <w:t>befolkningar som kanske inte hade förtroende för sin regering, och kunde göra det</w:t>
      </w:r>
      <w:r w:rsidR="00222DF0">
        <w:rPr>
          <w:rFonts w:ascii="Times New Roman" w:hAnsi="Times New Roman" w:cs="Times New Roman"/>
          <w:sz w:val="24"/>
          <w:szCs w:val="24"/>
          <w:lang w:val="sv-SE"/>
        </w:rPr>
        <w:t xml:space="preserve">. Så det är på många olika nivåer vi kan mäta framgångar. </w:t>
      </w:r>
    </w:p>
    <w:p w14:paraId="411F3152" w14:textId="4EAD1B1F" w:rsidR="00222DF0"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222DF0">
        <w:rPr>
          <w:rFonts w:ascii="Times New Roman" w:hAnsi="Times New Roman" w:cs="Times New Roman"/>
          <w:sz w:val="24"/>
          <w:szCs w:val="24"/>
          <w:lang w:val="sv-SE"/>
        </w:rPr>
        <w:t xml:space="preserve">Ja, och </w:t>
      </w:r>
      <w:r w:rsidR="006D2E42">
        <w:rPr>
          <w:rFonts w:ascii="Times New Roman" w:hAnsi="Times New Roman" w:cs="Times New Roman"/>
          <w:sz w:val="24"/>
          <w:szCs w:val="24"/>
          <w:lang w:val="sv-SE"/>
        </w:rPr>
        <w:t>det du sa, Petra, om att era samarbetspartner har vittnat om det här 15, 20 år sen</w:t>
      </w:r>
      <w:r w:rsidR="00E05941">
        <w:rPr>
          <w:rFonts w:ascii="Times New Roman" w:hAnsi="Times New Roman" w:cs="Times New Roman"/>
          <w:sz w:val="24"/>
          <w:szCs w:val="24"/>
          <w:lang w:val="sv-SE"/>
        </w:rPr>
        <w:t xml:space="preserve">, och jag tänker så här att det började </w:t>
      </w:r>
      <w:r w:rsidR="00FE52A5">
        <w:rPr>
          <w:rFonts w:ascii="Times New Roman" w:hAnsi="Times New Roman" w:cs="Times New Roman"/>
          <w:sz w:val="24"/>
          <w:szCs w:val="24"/>
          <w:lang w:val="sv-SE"/>
        </w:rPr>
        <w:t>ju med att Pekingplattformen 1995, när världen enades om att vi ska jobba med jämställdhetsintegrering, jämställdhets</w:t>
      </w:r>
      <w:r w:rsidR="00005E53">
        <w:rPr>
          <w:rFonts w:ascii="Times New Roman" w:hAnsi="Times New Roman" w:cs="Times New Roman"/>
          <w:sz w:val="24"/>
          <w:szCs w:val="24"/>
          <w:lang w:val="sv-SE"/>
        </w:rPr>
        <w:t xml:space="preserve">prioriterad fråga. Och bara att genom att det arbetet tog fart, så utmanade vi ju </w:t>
      </w:r>
      <w:r w:rsidR="006407CD">
        <w:rPr>
          <w:rFonts w:ascii="Times New Roman" w:hAnsi="Times New Roman" w:cs="Times New Roman"/>
          <w:sz w:val="24"/>
          <w:szCs w:val="24"/>
          <w:lang w:val="sv-SE"/>
        </w:rPr>
        <w:t xml:space="preserve">de som redan har makten. Och vi vet att jämställdhet handlar ju om att balansera den </w:t>
      </w:r>
      <w:r w:rsidR="00285126">
        <w:rPr>
          <w:rFonts w:ascii="Times New Roman" w:hAnsi="Times New Roman" w:cs="Times New Roman"/>
          <w:sz w:val="24"/>
          <w:szCs w:val="24"/>
          <w:lang w:val="sv-SE"/>
        </w:rPr>
        <w:t>här ojäm</w:t>
      </w:r>
      <w:r w:rsidR="00487F39">
        <w:rPr>
          <w:rFonts w:ascii="Times New Roman" w:hAnsi="Times New Roman" w:cs="Times New Roman"/>
          <w:sz w:val="24"/>
          <w:szCs w:val="24"/>
          <w:lang w:val="sv-SE"/>
        </w:rPr>
        <w:t>n</w:t>
      </w:r>
      <w:r w:rsidR="00285126">
        <w:rPr>
          <w:rFonts w:ascii="Times New Roman" w:hAnsi="Times New Roman" w:cs="Times New Roman"/>
          <w:sz w:val="24"/>
          <w:szCs w:val="24"/>
          <w:lang w:val="sv-SE"/>
        </w:rPr>
        <w:t xml:space="preserve">ställda maktfördelningen mellan män och kvinnor. </w:t>
      </w:r>
      <w:r w:rsidR="00487F39">
        <w:rPr>
          <w:rFonts w:ascii="Times New Roman" w:hAnsi="Times New Roman" w:cs="Times New Roman"/>
          <w:sz w:val="24"/>
          <w:szCs w:val="24"/>
          <w:lang w:val="sv-SE"/>
        </w:rPr>
        <w:t xml:space="preserve">Och när den då hotas så skapas ju också det här liksom motståndet. Så det har ju byggts upp under en jättelång tid, för ibland när vi pratar om de här </w:t>
      </w:r>
      <w:r w:rsidR="0071549E">
        <w:rPr>
          <w:rFonts w:ascii="Times New Roman" w:hAnsi="Times New Roman" w:cs="Times New Roman"/>
          <w:sz w:val="24"/>
          <w:szCs w:val="24"/>
          <w:lang w:val="sv-SE"/>
        </w:rPr>
        <w:t>motståndsfrågorna, ja, det har ökat något markant, skulle jag säga, de senaste tio åren eller mer. Men det har ju byggts upp också under en lång tid</w:t>
      </w:r>
      <w:r w:rsidR="006864B7">
        <w:rPr>
          <w:rFonts w:ascii="Times New Roman" w:hAnsi="Times New Roman" w:cs="Times New Roman"/>
          <w:sz w:val="24"/>
          <w:szCs w:val="24"/>
          <w:lang w:val="sv-SE"/>
        </w:rPr>
        <w:t xml:space="preserve">. Och varför just kvinnorättsorganisationer och feministiska rörelser och hbtq-rörelser är de första som vittnar om det </w:t>
      </w:r>
      <w:r w:rsidR="00E700D8">
        <w:rPr>
          <w:rFonts w:ascii="Times New Roman" w:hAnsi="Times New Roman" w:cs="Times New Roman"/>
          <w:sz w:val="24"/>
          <w:szCs w:val="24"/>
          <w:lang w:val="sv-SE"/>
        </w:rPr>
        <w:t xml:space="preserve">här, det är också att de </w:t>
      </w:r>
      <w:r w:rsidR="004F50A3">
        <w:rPr>
          <w:rFonts w:ascii="Times New Roman" w:hAnsi="Times New Roman" w:cs="Times New Roman"/>
          <w:sz w:val="24"/>
          <w:szCs w:val="24"/>
          <w:lang w:val="sv-SE"/>
        </w:rPr>
        <w:t xml:space="preserve">  </w:t>
      </w:r>
      <w:r w:rsidR="00AB23B4">
        <w:rPr>
          <w:rFonts w:ascii="Times New Roman" w:hAnsi="Times New Roman" w:cs="Times New Roman"/>
          <w:sz w:val="24"/>
          <w:szCs w:val="24"/>
          <w:lang w:val="sv-SE"/>
        </w:rPr>
        <w:lastRenderedPageBreak/>
        <w:t xml:space="preserve">är </w:t>
      </w:r>
      <w:r w:rsidR="00E700D8">
        <w:rPr>
          <w:rFonts w:ascii="Times New Roman" w:hAnsi="Times New Roman" w:cs="Times New Roman"/>
          <w:sz w:val="24"/>
          <w:szCs w:val="24"/>
          <w:lang w:val="sv-SE"/>
        </w:rPr>
        <w:t>de första som blir drabbade</w:t>
      </w:r>
      <w:r w:rsidR="004F50A3">
        <w:rPr>
          <w:rFonts w:ascii="Times New Roman" w:hAnsi="Times New Roman" w:cs="Times New Roman"/>
          <w:sz w:val="24"/>
          <w:szCs w:val="24"/>
          <w:lang w:val="sv-SE"/>
        </w:rPr>
        <w:t xml:space="preserve"> av det som händer</w:t>
      </w:r>
      <w:r w:rsidR="00AB23B4">
        <w:rPr>
          <w:rFonts w:ascii="Times New Roman" w:hAnsi="Times New Roman" w:cs="Times New Roman"/>
          <w:sz w:val="24"/>
          <w:szCs w:val="24"/>
          <w:lang w:val="sv-SE"/>
        </w:rPr>
        <w:t>, så dem ska man lyssna på. Och just för att se att hur vi snabbt kan hantera det här</w:t>
      </w:r>
      <w:r w:rsidR="00322DF4">
        <w:rPr>
          <w:rFonts w:ascii="Times New Roman" w:hAnsi="Times New Roman" w:cs="Times New Roman"/>
          <w:sz w:val="24"/>
          <w:szCs w:val="24"/>
          <w:lang w:val="sv-SE"/>
        </w:rPr>
        <w:t>, ja, det började i går, det började i förrgår, det började liksom för 30 år sen. För att bygga upp organisationer och en motståndskraft, det tar tid.</w:t>
      </w:r>
      <w:r w:rsidR="004E09CD">
        <w:rPr>
          <w:rFonts w:ascii="Times New Roman" w:hAnsi="Times New Roman" w:cs="Times New Roman"/>
          <w:sz w:val="24"/>
          <w:szCs w:val="24"/>
          <w:lang w:val="sv-SE"/>
        </w:rPr>
        <w:t xml:space="preserve"> Och att bygga upp kvinnligt ledarskap i kontexter där kvinnor inte tar och får, och det inte finns ett samhällsklimat för det, det tar liksom tid att bygga de krafterna </w:t>
      </w:r>
      <w:r w:rsidR="00545DFD">
        <w:rPr>
          <w:rFonts w:ascii="Times New Roman" w:hAnsi="Times New Roman" w:cs="Times New Roman"/>
          <w:sz w:val="24"/>
          <w:szCs w:val="24"/>
          <w:lang w:val="sv-SE"/>
        </w:rPr>
        <w:t xml:space="preserve">för att det ska bli hållbart. Och det är ju så vi vill jobba, att det ska bli en långsiktig förändring där det finns lokalt ägarskap. </w:t>
      </w:r>
      <w:r w:rsidR="000A0B01">
        <w:rPr>
          <w:rFonts w:ascii="Times New Roman" w:hAnsi="Times New Roman" w:cs="Times New Roman"/>
          <w:sz w:val="24"/>
          <w:szCs w:val="24"/>
          <w:lang w:val="sv-SE"/>
        </w:rPr>
        <w:t>Så det är ju väldigt viktigt, men vi ser också nu, som i Georgien</w:t>
      </w:r>
      <w:r w:rsidR="009E6A55">
        <w:rPr>
          <w:rFonts w:ascii="Times New Roman" w:hAnsi="Times New Roman" w:cs="Times New Roman"/>
          <w:sz w:val="24"/>
          <w:szCs w:val="24"/>
          <w:lang w:val="sv-SE"/>
        </w:rPr>
        <w:t xml:space="preserve"> där man har avskaffat förra året kvotering för kvinnors deltagande i politiken. Det är ju en regeringspolicy som får liksom stora konsekvenser. För då ser man i partiernas partiprogram att </w:t>
      </w:r>
      <w:r w:rsidR="00D57F3B">
        <w:rPr>
          <w:rFonts w:ascii="Times New Roman" w:hAnsi="Times New Roman" w:cs="Times New Roman"/>
          <w:sz w:val="24"/>
          <w:szCs w:val="24"/>
          <w:lang w:val="sv-SE"/>
        </w:rPr>
        <w:t xml:space="preserve">då handlar ju inte jämställdhet så högt upp på agendan där. Lagarna mot hbtqi-personer </w:t>
      </w:r>
      <w:r w:rsidR="001368C3">
        <w:rPr>
          <w:rFonts w:ascii="Times New Roman" w:hAnsi="Times New Roman" w:cs="Times New Roman"/>
          <w:sz w:val="24"/>
          <w:szCs w:val="24"/>
          <w:lang w:val="sv-SE"/>
        </w:rPr>
        <w:t>ï Georgien, det påverkar ju också kvinnors rättigheter, för det liksom ökar acceptansen för våld i hemmet</w:t>
      </w:r>
      <w:r w:rsidR="002C1986">
        <w:rPr>
          <w:rFonts w:ascii="Times New Roman" w:hAnsi="Times New Roman" w:cs="Times New Roman"/>
          <w:sz w:val="24"/>
          <w:szCs w:val="24"/>
          <w:lang w:val="sv-SE"/>
        </w:rPr>
        <w:t xml:space="preserve"> och trakasserier. </w:t>
      </w:r>
    </w:p>
    <w:p w14:paraId="3D9643C2" w14:textId="17C4E6B8" w:rsidR="00A15044"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F76B8">
        <w:rPr>
          <w:rFonts w:ascii="Times New Roman" w:hAnsi="Times New Roman" w:cs="Times New Roman"/>
          <w:sz w:val="24"/>
          <w:szCs w:val="24"/>
          <w:lang w:val="sv-SE"/>
        </w:rPr>
        <w:t xml:space="preserve">Och det ska man väl </w:t>
      </w:r>
      <w:r w:rsidR="000A0322">
        <w:rPr>
          <w:rFonts w:ascii="Times New Roman" w:hAnsi="Times New Roman" w:cs="Times New Roman"/>
          <w:sz w:val="24"/>
          <w:szCs w:val="24"/>
          <w:lang w:val="sv-SE"/>
        </w:rPr>
        <w:t xml:space="preserve">också vara tydlig med, nu partar vi mycket om liksom </w:t>
      </w:r>
      <w:r w:rsidR="00A36849">
        <w:rPr>
          <w:rFonts w:ascii="Times New Roman" w:hAnsi="Times New Roman" w:cs="Times New Roman"/>
          <w:sz w:val="24"/>
          <w:szCs w:val="24"/>
          <w:lang w:val="sv-SE"/>
        </w:rPr>
        <w:t xml:space="preserve">politiska rättigheter på ett liksom teoretisk plan, men det här kokar ju ner till </w:t>
      </w:r>
      <w:r w:rsidR="00097EB1">
        <w:rPr>
          <w:rFonts w:ascii="Times New Roman" w:hAnsi="Times New Roman" w:cs="Times New Roman"/>
          <w:sz w:val="24"/>
          <w:szCs w:val="24"/>
          <w:lang w:val="sv-SE"/>
        </w:rPr>
        <w:t>väldigt reella situationer för kvinnor och flickor i världen, med mycket sexuellt vå</w:t>
      </w:r>
      <w:r w:rsidR="0069171B">
        <w:rPr>
          <w:rFonts w:ascii="Times New Roman" w:hAnsi="Times New Roman" w:cs="Times New Roman"/>
          <w:sz w:val="24"/>
          <w:szCs w:val="24"/>
          <w:lang w:val="sv-SE"/>
        </w:rPr>
        <w:t>ld</w:t>
      </w:r>
      <w:r w:rsidR="00916BD7">
        <w:rPr>
          <w:rFonts w:ascii="Times New Roman" w:hAnsi="Times New Roman" w:cs="Times New Roman"/>
          <w:sz w:val="24"/>
          <w:szCs w:val="24"/>
          <w:lang w:val="sv-SE"/>
        </w:rPr>
        <w:t xml:space="preserve">, både i relationer, men också så klart, och allt </w:t>
      </w:r>
      <w:r w:rsidR="000B15B2">
        <w:rPr>
          <w:rFonts w:ascii="Times New Roman" w:hAnsi="Times New Roman" w:cs="Times New Roman"/>
          <w:sz w:val="24"/>
          <w:szCs w:val="24"/>
          <w:lang w:val="sv-SE"/>
        </w:rPr>
        <w:t xml:space="preserve">mer nu i konfliktkontexter och andra effekter för människor som lever i världen. </w:t>
      </w:r>
    </w:p>
    <w:p w14:paraId="0D630C2F" w14:textId="42F957C7" w:rsidR="000B15B2"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0B15B2">
        <w:rPr>
          <w:rFonts w:ascii="Times New Roman" w:hAnsi="Times New Roman" w:cs="Times New Roman"/>
          <w:sz w:val="24"/>
          <w:szCs w:val="24"/>
          <w:lang w:val="sv-SE"/>
        </w:rPr>
        <w:t>Konsekvenserna blir att kvinnorna och också männen och flickor och pojkar och icke-binära, i deras vardag så påverka</w:t>
      </w:r>
      <w:r w:rsidR="00E70047">
        <w:rPr>
          <w:rFonts w:ascii="Times New Roman" w:hAnsi="Times New Roman" w:cs="Times New Roman"/>
          <w:sz w:val="24"/>
          <w:szCs w:val="24"/>
          <w:lang w:val="sv-SE"/>
        </w:rPr>
        <w:t xml:space="preserve">s deras liv, de får mindre möjligheter att styra över sin vardag, bestämma över sin kropp, över sin framtid, och också bidra i samhället. Vi pratar ju om </w:t>
      </w:r>
      <w:r w:rsidR="00D9617B">
        <w:rPr>
          <w:rFonts w:ascii="Times New Roman" w:hAnsi="Times New Roman" w:cs="Times New Roman"/>
          <w:sz w:val="24"/>
          <w:szCs w:val="24"/>
          <w:lang w:val="sv-SE"/>
        </w:rPr>
        <w:t xml:space="preserve">50 procent av världens befolkning, och skulle vi få … i nuläget tror jag det är 63 procent eller något sånt, kvinnor som är i arbete, och det är ju en enormt låg siffra. Om vi skulle få 100 procent, hur skulle världen se ut då? </w:t>
      </w:r>
    </w:p>
    <w:p w14:paraId="7E9520CD" w14:textId="65DE03C7" w:rsidR="00D9617B"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D9617B">
        <w:rPr>
          <w:rFonts w:ascii="Times New Roman" w:hAnsi="Times New Roman" w:cs="Times New Roman"/>
          <w:sz w:val="24"/>
          <w:szCs w:val="24"/>
          <w:lang w:val="sv-SE"/>
        </w:rPr>
        <w:t xml:space="preserve">Ytterligare konsekvens av det här är ju att de kvinnorättsaktivister och organisationer som väljer att kämpa för kvinnors rättigheter eller hbtq-rättigheter, har ju också hatet och hotet och hur farligt det är att stå upp för mänskliga rättigheter och kvinnors rättigheter. Det har också ökat enormt under de senaste åren, det här någonting som vi på Kvinna till Kvinna har tittat på och börjat ta fram en rapport, </w:t>
      </w:r>
      <w:r w:rsidR="00D9617B" w:rsidRPr="0086258D">
        <w:rPr>
          <w:rFonts w:ascii="Times New Roman" w:hAnsi="Times New Roman" w:cs="Times New Roman"/>
          <w:i/>
          <w:iCs/>
          <w:sz w:val="24"/>
          <w:szCs w:val="24"/>
          <w:lang w:val="sv-SE"/>
        </w:rPr>
        <w:t xml:space="preserve">State of </w:t>
      </w:r>
      <w:r w:rsidR="0086258D" w:rsidRPr="0086258D">
        <w:rPr>
          <w:rFonts w:ascii="Times New Roman" w:hAnsi="Times New Roman" w:cs="Times New Roman"/>
          <w:i/>
          <w:iCs/>
          <w:sz w:val="24"/>
          <w:szCs w:val="24"/>
          <w:lang w:val="sv-SE"/>
        </w:rPr>
        <w:t>women human right defenders</w:t>
      </w:r>
      <w:r w:rsidR="0086258D">
        <w:rPr>
          <w:rFonts w:ascii="Times New Roman" w:hAnsi="Times New Roman" w:cs="Times New Roman"/>
          <w:sz w:val="24"/>
          <w:szCs w:val="24"/>
          <w:lang w:val="sv-SE"/>
        </w:rPr>
        <w:t>, som kommer vart annat år</w:t>
      </w:r>
      <w:r w:rsidR="005216DE">
        <w:rPr>
          <w:rFonts w:ascii="Times New Roman" w:hAnsi="Times New Roman" w:cs="Times New Roman"/>
          <w:sz w:val="24"/>
          <w:szCs w:val="24"/>
          <w:lang w:val="sv-SE"/>
        </w:rPr>
        <w:t>. O</w:t>
      </w:r>
      <w:r w:rsidR="0086258D">
        <w:rPr>
          <w:rFonts w:ascii="Times New Roman" w:hAnsi="Times New Roman" w:cs="Times New Roman"/>
          <w:sz w:val="24"/>
          <w:szCs w:val="24"/>
          <w:lang w:val="sv-SE"/>
        </w:rPr>
        <w:t>ch nästa rapport kommer nu i mars då</w:t>
      </w:r>
      <w:r w:rsidR="005216DE">
        <w:rPr>
          <w:rFonts w:ascii="Times New Roman" w:hAnsi="Times New Roman" w:cs="Times New Roman"/>
          <w:sz w:val="24"/>
          <w:szCs w:val="24"/>
          <w:lang w:val="sv-SE"/>
        </w:rPr>
        <w:t xml:space="preserve"> 2026. </w:t>
      </w:r>
    </w:p>
    <w:p w14:paraId="066CD010" w14:textId="13A7C96C" w:rsidR="005216DE"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5216DE">
        <w:rPr>
          <w:rFonts w:ascii="Times New Roman" w:hAnsi="Times New Roman" w:cs="Times New Roman"/>
          <w:sz w:val="24"/>
          <w:szCs w:val="24"/>
          <w:lang w:val="sv-SE"/>
        </w:rPr>
        <w:t>Spännande.</w:t>
      </w:r>
    </w:p>
    <w:p w14:paraId="6021E471" w14:textId="74A3C757" w:rsidR="005216DE"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5216DE">
        <w:rPr>
          <w:rFonts w:ascii="Times New Roman" w:hAnsi="Times New Roman" w:cs="Times New Roman"/>
          <w:sz w:val="24"/>
          <w:szCs w:val="24"/>
          <w:lang w:val="sv-SE"/>
        </w:rPr>
        <w:t>Ja. Men det är jättespännande och väldigt intressant. Och alltid</w:t>
      </w:r>
      <w:r w:rsidR="002B5026">
        <w:rPr>
          <w:rFonts w:ascii="Times New Roman" w:hAnsi="Times New Roman" w:cs="Times New Roman"/>
          <w:sz w:val="24"/>
          <w:szCs w:val="24"/>
          <w:lang w:val="sv-SE"/>
        </w:rPr>
        <w:t xml:space="preserve"> någon ting som jag måste säga alltid har fascinerat mig över hur mycket hat en människa kan utstå för att de väljer att stå upp för andra</w:t>
      </w:r>
      <w:r w:rsidR="00147AEC">
        <w:rPr>
          <w:rFonts w:ascii="Times New Roman" w:hAnsi="Times New Roman" w:cs="Times New Roman"/>
          <w:sz w:val="24"/>
          <w:szCs w:val="24"/>
          <w:lang w:val="sv-SE"/>
        </w:rPr>
        <w:t xml:space="preserve">s rättigheter. </w:t>
      </w:r>
      <w:r w:rsidR="00155709">
        <w:rPr>
          <w:rFonts w:ascii="Times New Roman" w:hAnsi="Times New Roman" w:cs="Times New Roman"/>
          <w:sz w:val="24"/>
          <w:szCs w:val="24"/>
          <w:lang w:val="sv-SE"/>
        </w:rPr>
        <w:t xml:space="preserve">För att när man driver ett skyddet boende för kvinnor och flickor som utsätts för våld, men det är precis det som Sofia säger, det handlar ju om makt. Och det är ju det, och att rubba och att ifrågasätta de normer som finns. Och det är </w:t>
      </w:r>
      <w:r w:rsidR="00C71194">
        <w:rPr>
          <w:rFonts w:ascii="Times New Roman" w:hAnsi="Times New Roman" w:cs="Times New Roman"/>
          <w:sz w:val="24"/>
          <w:szCs w:val="24"/>
          <w:lang w:val="sv-SE"/>
        </w:rPr>
        <w:t xml:space="preserve">därför det också är så viktigt att länder, som till exempel Sverige, väljer att stötta de här aktörerna, för att visa dem att det finns ett stöd. Och även om </w:t>
      </w:r>
      <w:r w:rsidR="00125CF9">
        <w:rPr>
          <w:rFonts w:ascii="Times New Roman" w:hAnsi="Times New Roman" w:cs="Times New Roman"/>
          <w:sz w:val="24"/>
          <w:szCs w:val="24"/>
          <w:lang w:val="sv-SE"/>
        </w:rPr>
        <w:t xml:space="preserve">de inte kan hitta i sin lokala kontext eller sin nationella, regionala, så finns det stöd internationellt, och en internationell kvinnorörelse. Det är jätteviktigt. </w:t>
      </w:r>
    </w:p>
    <w:p w14:paraId="6A0B46B0" w14:textId="4C794A09" w:rsidR="00125CF9"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sidR="006B5C90">
        <w:rPr>
          <w:rFonts w:ascii="Times New Roman" w:hAnsi="Times New Roman" w:cs="Times New Roman"/>
          <w:sz w:val="24"/>
          <w:szCs w:val="24"/>
          <w:lang w:val="sv-SE"/>
        </w:rPr>
        <w:t>:</w:t>
      </w:r>
      <w:r w:rsidR="00125CF9">
        <w:rPr>
          <w:rFonts w:ascii="Times New Roman" w:hAnsi="Times New Roman" w:cs="Times New Roman"/>
          <w:sz w:val="24"/>
          <w:szCs w:val="24"/>
          <w:lang w:val="sv-SE"/>
        </w:rPr>
        <w:t xml:space="preserve"> </w:t>
      </w:r>
      <w:r w:rsidR="00125CF9">
        <w:rPr>
          <w:rFonts w:ascii="Times New Roman" w:hAnsi="Times New Roman" w:cs="Times New Roman"/>
          <w:sz w:val="24"/>
          <w:szCs w:val="24"/>
          <w:lang w:val="sv-SE"/>
        </w:rPr>
        <w:tab/>
        <w:t>Och där vet jag, Petra, när vi försnackade lite inför det här samtalet, så nämnde du ett jätteintressant exempel</w:t>
      </w:r>
      <w:r w:rsidR="006E2623">
        <w:rPr>
          <w:rFonts w:ascii="Times New Roman" w:hAnsi="Times New Roman" w:cs="Times New Roman"/>
          <w:sz w:val="24"/>
          <w:szCs w:val="24"/>
          <w:lang w:val="sv-SE"/>
        </w:rPr>
        <w:t xml:space="preserve">, på tal om också utvecklingen i världen, att många internationella givare som kan ge de här stöden minskar ju sina biståndsbudgetar, och hur då andra aktörer kliver in och utnyttjar det här för att påverka det här normativa samtalet, normativa frågorna, genom att … du hade ett exempel med ett skyddat boende som tvingas fokusera på andra världen, eller liksom kommunicera världen för att få finansiering från nya givare när </w:t>
      </w:r>
      <w:r w:rsidR="00733960">
        <w:rPr>
          <w:rFonts w:ascii="Times New Roman" w:hAnsi="Times New Roman" w:cs="Times New Roman"/>
          <w:sz w:val="24"/>
          <w:szCs w:val="24"/>
          <w:lang w:val="sv-SE"/>
        </w:rPr>
        <w:t xml:space="preserve">europeiska givare till exempel kliver tillbaka. </w:t>
      </w:r>
    </w:p>
    <w:p w14:paraId="08C5BEC4" w14:textId="48EC55C6" w:rsidR="00733960"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733960">
        <w:rPr>
          <w:rFonts w:ascii="Times New Roman" w:hAnsi="Times New Roman" w:cs="Times New Roman"/>
          <w:sz w:val="24"/>
          <w:szCs w:val="24"/>
          <w:lang w:val="sv-SE"/>
        </w:rPr>
        <w:t>Ja. Nej, men jag tror att det är någonting som många konsekvenser kommer hända utav</w:t>
      </w:r>
      <w:r w:rsidR="00FA4DED">
        <w:rPr>
          <w:rFonts w:ascii="Times New Roman" w:hAnsi="Times New Roman" w:cs="Times New Roman"/>
          <w:sz w:val="24"/>
          <w:szCs w:val="24"/>
          <w:lang w:val="sv-SE"/>
        </w:rPr>
        <w:t xml:space="preserve">, förutom det mest uppenbara med när man drar tillbaka biståndet som </w:t>
      </w:r>
      <w:r w:rsidR="00D504FB">
        <w:rPr>
          <w:rFonts w:ascii="Times New Roman" w:hAnsi="Times New Roman" w:cs="Times New Roman"/>
          <w:sz w:val="24"/>
          <w:szCs w:val="24"/>
          <w:lang w:val="sv-SE"/>
        </w:rPr>
        <w:t xml:space="preserve">vi </w:t>
      </w:r>
      <w:r w:rsidR="005C1258">
        <w:rPr>
          <w:rFonts w:ascii="Times New Roman" w:hAnsi="Times New Roman" w:cs="Times New Roman"/>
          <w:sz w:val="24"/>
          <w:szCs w:val="24"/>
          <w:lang w:val="sv-SE"/>
        </w:rPr>
        <w:t xml:space="preserve">faktiskt ser, att barn inte blir vaccinerade, att folk faktiskt dör av fattigdom och hunger, de får inte sjukvård. Så långsiktigt så kommer vi </w:t>
      </w:r>
      <w:r w:rsidR="00CF60C5">
        <w:rPr>
          <w:rFonts w:ascii="Times New Roman" w:hAnsi="Times New Roman" w:cs="Times New Roman"/>
          <w:sz w:val="24"/>
          <w:szCs w:val="24"/>
          <w:lang w:val="sv-SE"/>
        </w:rPr>
        <w:t>också, i det vacuum som nu uppstår, när många givare minskar på sitt bistånd, så kommer andra aktörer att kliva i</w:t>
      </w:r>
      <w:r w:rsidR="005F0BD3">
        <w:rPr>
          <w:rFonts w:ascii="Times New Roman" w:hAnsi="Times New Roman" w:cs="Times New Roman"/>
          <w:sz w:val="24"/>
          <w:szCs w:val="24"/>
          <w:lang w:val="sv-SE"/>
        </w:rPr>
        <w:t xml:space="preserve">n, precis som vi har sett i stora infrastrukturprojekt liksom, på den afrikanska kontinenten, där liksom Ryssland har klivit in, där Kina har klivit in. Så ser vi även att det finns andra aktörer, till exempel från Gulfstaterna som har visat ett ganska stort intresse för just jämställdhetsfrågor och kvinnors rättigheter, då utifrån deras tolkningar. </w:t>
      </w:r>
      <w:r w:rsidR="00D504FB">
        <w:rPr>
          <w:rFonts w:ascii="Times New Roman" w:hAnsi="Times New Roman" w:cs="Times New Roman"/>
          <w:sz w:val="24"/>
          <w:szCs w:val="24"/>
          <w:lang w:val="sv-SE"/>
        </w:rPr>
        <w:br/>
      </w:r>
      <w:r w:rsidR="00D504FB">
        <w:rPr>
          <w:rFonts w:ascii="Times New Roman" w:hAnsi="Times New Roman" w:cs="Times New Roman"/>
          <w:sz w:val="24"/>
          <w:szCs w:val="24"/>
          <w:lang w:val="sv-SE"/>
        </w:rPr>
        <w:br/>
      </w:r>
      <w:r w:rsidR="005F0BD3">
        <w:rPr>
          <w:rFonts w:ascii="Times New Roman" w:hAnsi="Times New Roman" w:cs="Times New Roman"/>
          <w:sz w:val="24"/>
          <w:szCs w:val="24"/>
          <w:lang w:val="sv-SE"/>
        </w:rPr>
        <w:t xml:space="preserve">Och det är absolut min spaning, att jag tror att de kommer att kliva in, de kommer att vilja stötta civilsamhällsorganisationer och kvinnorättsorganisationer. Och där, </w:t>
      </w:r>
      <w:r w:rsidR="005D3A9D">
        <w:rPr>
          <w:rFonts w:ascii="Times New Roman" w:hAnsi="Times New Roman" w:cs="Times New Roman"/>
          <w:sz w:val="24"/>
          <w:szCs w:val="24"/>
          <w:lang w:val="sv-SE"/>
        </w:rPr>
        <w:t xml:space="preserve">precis som Sofia beskrev tidigare, så har ju de under de här </w:t>
      </w:r>
      <w:r w:rsidR="004B7DB7">
        <w:rPr>
          <w:rFonts w:ascii="Times New Roman" w:hAnsi="Times New Roman" w:cs="Times New Roman"/>
          <w:sz w:val="24"/>
          <w:szCs w:val="24"/>
          <w:lang w:val="sv-SE"/>
        </w:rPr>
        <w:t xml:space="preserve">senaste 20, 15 åren, utvecklat en ganska avancerad </w:t>
      </w:r>
      <w:r w:rsidR="004B7DB7">
        <w:rPr>
          <w:rFonts w:ascii="Times New Roman" w:hAnsi="Times New Roman" w:cs="Times New Roman"/>
          <w:sz w:val="24"/>
          <w:szCs w:val="24"/>
          <w:lang w:val="sv-SE"/>
        </w:rPr>
        <w:lastRenderedPageBreak/>
        <w:t xml:space="preserve">retorik eller ett språk kring just rättigheter, som </w:t>
      </w:r>
      <w:r w:rsidR="003B48C1">
        <w:rPr>
          <w:rFonts w:ascii="Times New Roman" w:hAnsi="Times New Roman" w:cs="Times New Roman"/>
          <w:sz w:val="24"/>
          <w:szCs w:val="24"/>
          <w:lang w:val="sv-SE"/>
        </w:rPr>
        <w:t xml:space="preserve">för ett otränat öra kan låta väldigt, väldigt likt det klassiska liberala kvinnors rättigheter, individens rättighet, man pratar om familjens rättigheter. Och det är inte så att vi i Europa </w:t>
      </w:r>
      <w:r w:rsidR="00772B17">
        <w:rPr>
          <w:rFonts w:ascii="Times New Roman" w:hAnsi="Times New Roman" w:cs="Times New Roman"/>
          <w:sz w:val="24"/>
          <w:szCs w:val="24"/>
          <w:lang w:val="sv-SE"/>
        </w:rPr>
        <w:t>är mot familjers rättigheter, utan det är väl mer att vi vill visa på att det finns en bredd av familjer, familjer kan se olika ut. Så här är verkligen som man bör säga liksom, the devil is in the details. Och sen i kombination med det också</w:t>
      </w:r>
      <w:r w:rsidR="00B91F2F">
        <w:rPr>
          <w:rFonts w:ascii="Times New Roman" w:hAnsi="Times New Roman" w:cs="Times New Roman"/>
          <w:sz w:val="24"/>
          <w:szCs w:val="24"/>
          <w:lang w:val="sv-SE"/>
        </w:rPr>
        <w:t>,</w:t>
      </w:r>
      <w:r w:rsidR="00772B17">
        <w:rPr>
          <w:rFonts w:ascii="Times New Roman" w:hAnsi="Times New Roman" w:cs="Times New Roman"/>
          <w:sz w:val="24"/>
          <w:szCs w:val="24"/>
          <w:lang w:val="sv-SE"/>
        </w:rPr>
        <w:t xml:space="preserve"> bara </w:t>
      </w:r>
      <w:r w:rsidR="00B91F2F">
        <w:rPr>
          <w:rFonts w:ascii="Times New Roman" w:hAnsi="Times New Roman" w:cs="Times New Roman"/>
          <w:sz w:val="24"/>
          <w:szCs w:val="24"/>
          <w:lang w:val="sv-SE"/>
        </w:rPr>
        <w:t>någonting annat som jag också tror, och liksom man ser en, liksom en schism mellan så här</w:t>
      </w:r>
      <w:r w:rsidR="008A4237">
        <w:rPr>
          <w:rFonts w:ascii="Times New Roman" w:hAnsi="Times New Roman" w:cs="Times New Roman"/>
          <w:sz w:val="24"/>
          <w:szCs w:val="24"/>
          <w:lang w:val="sv-SE"/>
        </w:rPr>
        <w:t>, ja</w:t>
      </w:r>
      <w:r w:rsidR="00B91F2F">
        <w:rPr>
          <w:rFonts w:ascii="Times New Roman" w:hAnsi="Times New Roman" w:cs="Times New Roman"/>
          <w:sz w:val="24"/>
          <w:szCs w:val="24"/>
          <w:lang w:val="sv-SE"/>
        </w:rPr>
        <w:t xml:space="preserve">, men hur har vi </w:t>
      </w:r>
      <w:r w:rsidR="008A4237">
        <w:rPr>
          <w:rFonts w:ascii="Times New Roman" w:hAnsi="Times New Roman" w:cs="Times New Roman"/>
          <w:sz w:val="24"/>
          <w:szCs w:val="24"/>
          <w:lang w:val="sv-SE"/>
        </w:rPr>
        <w:t>hanterat Ryssland, Ukraina? Och hur vi som internationella samfund hanterat Israel, Palestina? Och det är någonting som jag har plockat upp på mer och mer i dialog med representanter från civila samhället runt om i världen</w:t>
      </w:r>
      <w:r w:rsidR="006F296C">
        <w:rPr>
          <w:rFonts w:ascii="Times New Roman" w:hAnsi="Times New Roman" w:cs="Times New Roman"/>
          <w:sz w:val="24"/>
          <w:szCs w:val="24"/>
          <w:lang w:val="sv-SE"/>
        </w:rPr>
        <w:t>, att de verkligen på riktigt börjar tappa tron och hoppet om FN, om internationella samfundet, om de här liberala institutionerna som gick ut och sa: ”Men vi står upp för alla</w:t>
      </w:r>
      <w:r w:rsidR="00F554D2">
        <w:rPr>
          <w:rFonts w:ascii="Times New Roman" w:hAnsi="Times New Roman" w:cs="Times New Roman"/>
          <w:sz w:val="24"/>
          <w:szCs w:val="24"/>
          <w:lang w:val="sv-SE"/>
        </w:rPr>
        <w:t>s lika värde, för allas mänskliga rättigheter.”</w:t>
      </w:r>
    </w:p>
    <w:p w14:paraId="556F61E9" w14:textId="04D53177" w:rsidR="00F554D2"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554D2">
        <w:rPr>
          <w:rFonts w:ascii="Times New Roman" w:hAnsi="Times New Roman" w:cs="Times New Roman"/>
          <w:sz w:val="24"/>
          <w:szCs w:val="24"/>
          <w:lang w:val="sv-SE"/>
        </w:rPr>
        <w:t>Men du tänker att de tycker då att man säger det, men sen de facto så går stödet ändå inte jämlikt mellan olika kontexter?</w:t>
      </w:r>
    </w:p>
    <w:p w14:paraId="1D13EF96" w14:textId="6FEF8DA4" w:rsidR="00F554D2"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F554D2">
        <w:rPr>
          <w:rFonts w:ascii="Times New Roman" w:hAnsi="Times New Roman" w:cs="Times New Roman"/>
          <w:sz w:val="24"/>
          <w:szCs w:val="24"/>
          <w:lang w:val="sv-SE"/>
        </w:rPr>
        <w:t xml:space="preserve">Nej. </w:t>
      </w:r>
      <w:r w:rsidR="003A3820">
        <w:rPr>
          <w:rFonts w:ascii="Times New Roman" w:hAnsi="Times New Roman" w:cs="Times New Roman"/>
          <w:sz w:val="24"/>
          <w:szCs w:val="24"/>
          <w:lang w:val="sv-SE"/>
        </w:rPr>
        <w:t xml:space="preserve">De här ringarna på vattnet, de har vi liksom inte sett verkligen hur långt de kommer gå. </w:t>
      </w:r>
      <w:r w:rsidR="00B25226">
        <w:rPr>
          <w:rFonts w:ascii="Times New Roman" w:hAnsi="Times New Roman" w:cs="Times New Roman"/>
          <w:sz w:val="24"/>
          <w:szCs w:val="24"/>
          <w:lang w:val="sv-SE"/>
        </w:rPr>
        <w:t xml:space="preserve">Och där tänker jag, som då ändå är en representant för en relativt stor kvinnorättsorganisation som agerar internationellt, här kommer vi att behöva lägga mycket tid på att verkligen lyssna in och förstå var vår partners är, och möta dem </w:t>
      </w:r>
      <w:r w:rsidR="00B93D4D">
        <w:rPr>
          <w:rFonts w:ascii="Times New Roman" w:hAnsi="Times New Roman" w:cs="Times New Roman"/>
          <w:sz w:val="24"/>
          <w:szCs w:val="24"/>
          <w:lang w:val="sv-SE"/>
        </w:rPr>
        <w:t>i den dialogen. Och det kommer nog bli väldigt, väldigt svårt. Eller det är jag helt säker på att det kommer bli. För jag personligen vill ju ändå tro att FN</w:t>
      </w:r>
      <w:r w:rsidR="002D6759">
        <w:rPr>
          <w:rFonts w:ascii="Times New Roman" w:hAnsi="Times New Roman" w:cs="Times New Roman"/>
          <w:sz w:val="24"/>
          <w:szCs w:val="24"/>
          <w:lang w:val="sv-SE"/>
        </w:rPr>
        <w:t xml:space="preserve"> finns där. Vi har de här ramverken, vi har kvinnokonventionen, vi har </w:t>
      </w:r>
      <w:r w:rsidR="001F1FA3">
        <w:rPr>
          <w:rFonts w:ascii="Times New Roman" w:hAnsi="Times New Roman" w:cs="Times New Roman"/>
          <w:sz w:val="24"/>
          <w:szCs w:val="24"/>
          <w:lang w:val="sv-SE"/>
        </w:rPr>
        <w:t xml:space="preserve">WPS-agendan. </w:t>
      </w:r>
    </w:p>
    <w:p w14:paraId="72869FEE" w14:textId="3AA9ED54" w:rsidR="001F1FA3"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F1FA3">
        <w:rPr>
          <w:rFonts w:ascii="Times New Roman" w:hAnsi="Times New Roman" w:cs="Times New Roman"/>
          <w:sz w:val="24"/>
          <w:szCs w:val="24"/>
          <w:lang w:val="sv-SE"/>
        </w:rPr>
        <w:t xml:space="preserve">Och WPS-agendan för den oinsatte som lyssnar här? </w:t>
      </w:r>
    </w:p>
    <w:p w14:paraId="75ACA683" w14:textId="7CA6C844" w:rsidR="001F1FA3"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1F1FA3" w:rsidRPr="001F1FA3">
        <w:rPr>
          <w:rFonts w:ascii="Times New Roman" w:hAnsi="Times New Roman" w:cs="Times New Roman"/>
          <w:sz w:val="24"/>
          <w:szCs w:val="24"/>
          <w:lang w:val="sv-SE"/>
        </w:rPr>
        <w:t>Det är Women, Peace and Security, som handlar om kv</w:t>
      </w:r>
      <w:r w:rsidR="001F1FA3">
        <w:rPr>
          <w:rFonts w:ascii="Times New Roman" w:hAnsi="Times New Roman" w:cs="Times New Roman"/>
          <w:sz w:val="24"/>
          <w:szCs w:val="24"/>
          <w:lang w:val="sv-SE"/>
        </w:rPr>
        <w:t>innors säkert och aktörskap i krig och konflikt. De finn</w:t>
      </w:r>
      <w:r w:rsidR="009C35F9">
        <w:rPr>
          <w:rFonts w:ascii="Times New Roman" w:hAnsi="Times New Roman" w:cs="Times New Roman"/>
          <w:sz w:val="24"/>
          <w:szCs w:val="24"/>
          <w:lang w:val="sv-SE"/>
        </w:rPr>
        <w:t xml:space="preserve">s, de ramverken, vi har kommit långt med dem. </w:t>
      </w:r>
    </w:p>
    <w:p w14:paraId="0DD41315" w14:textId="0C853CF7" w:rsidR="009C35F9"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9C35F9">
        <w:rPr>
          <w:rFonts w:ascii="Times New Roman" w:hAnsi="Times New Roman" w:cs="Times New Roman"/>
          <w:sz w:val="24"/>
          <w:szCs w:val="24"/>
          <w:lang w:val="sv-SE"/>
        </w:rPr>
        <w:t>Men de ska också upprätthållas och stödjas</w:t>
      </w:r>
      <w:r w:rsidR="00722A21">
        <w:rPr>
          <w:rFonts w:ascii="Times New Roman" w:hAnsi="Times New Roman" w:cs="Times New Roman"/>
          <w:sz w:val="24"/>
          <w:szCs w:val="24"/>
          <w:lang w:val="sv-SE"/>
        </w:rPr>
        <w:t xml:space="preserve"> av det internationella samfundet.</w:t>
      </w:r>
    </w:p>
    <w:p w14:paraId="063AFF83" w14:textId="1A09C89E" w:rsidR="009C35F9"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722A21">
        <w:rPr>
          <w:rFonts w:ascii="Times New Roman" w:hAnsi="Times New Roman" w:cs="Times New Roman"/>
          <w:sz w:val="24"/>
          <w:szCs w:val="24"/>
          <w:lang w:val="sv-SE"/>
        </w:rPr>
        <w:t xml:space="preserve">Upprätthållas för alla. Ja. </w:t>
      </w:r>
    </w:p>
    <w:p w14:paraId="2B32D406" w14:textId="5607D977" w:rsidR="00722A21"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22A21">
        <w:rPr>
          <w:rFonts w:ascii="Times New Roman" w:hAnsi="Times New Roman" w:cs="Times New Roman"/>
          <w:sz w:val="24"/>
          <w:szCs w:val="24"/>
          <w:lang w:val="sv-SE"/>
        </w:rPr>
        <w:t xml:space="preserve">Och som en del i det då, tänker jag, det här är som en segway över till då, vad ska Sverige göra här? </w:t>
      </w:r>
      <w:r w:rsidR="00F76DF9">
        <w:rPr>
          <w:rFonts w:ascii="Times New Roman" w:hAnsi="Times New Roman" w:cs="Times New Roman"/>
          <w:sz w:val="24"/>
          <w:szCs w:val="24"/>
          <w:lang w:val="sv-SE"/>
        </w:rPr>
        <w:t xml:space="preserve">Och här har då regeringen nyligen beslutat då </w:t>
      </w:r>
      <w:r w:rsidR="00F76DF9">
        <w:rPr>
          <w:rFonts w:ascii="Times New Roman" w:hAnsi="Times New Roman" w:cs="Times New Roman"/>
          <w:sz w:val="24"/>
          <w:szCs w:val="24"/>
          <w:lang w:val="sv-SE"/>
        </w:rPr>
        <w:lastRenderedPageBreak/>
        <w:t xml:space="preserve">en ny strategi för jämställdhet och kvinnors och flickors egenmakt. Fyra år, nästan i alla fall, med en budget på, tror jag, upp till 800 miljoner kronor. Så ungefär 200 miljoner kronor per år, som då specifikt ska gå till </w:t>
      </w:r>
      <w:r w:rsidR="0005766E">
        <w:rPr>
          <w:rFonts w:ascii="Times New Roman" w:hAnsi="Times New Roman" w:cs="Times New Roman"/>
          <w:sz w:val="24"/>
          <w:szCs w:val="24"/>
          <w:lang w:val="sv-SE"/>
        </w:rPr>
        <w:t xml:space="preserve">kvinnor och flickors frihet och egenmakt. Sofia, du som representant för den myndigheten som har fått den här strategin i knät, vad är din läsning av den? </w:t>
      </w:r>
    </w:p>
    <w:p w14:paraId="0BB2A571" w14:textId="649EC390" w:rsidR="0005766E"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05766E">
        <w:rPr>
          <w:rFonts w:ascii="Times New Roman" w:hAnsi="Times New Roman" w:cs="Times New Roman"/>
          <w:sz w:val="24"/>
          <w:szCs w:val="24"/>
          <w:lang w:val="sv-SE"/>
        </w:rPr>
        <w:t>Ja, men det är ju att den påminner om de tidigare två strategierna</w:t>
      </w:r>
      <w:r w:rsidR="00527F4E">
        <w:rPr>
          <w:rFonts w:ascii="Times New Roman" w:hAnsi="Times New Roman" w:cs="Times New Roman"/>
          <w:sz w:val="24"/>
          <w:szCs w:val="24"/>
          <w:lang w:val="sv-SE"/>
        </w:rPr>
        <w:t xml:space="preserve">, och det är lite nytt, och några saker som man betonar lite extra. Och då är det ju målet om stärkt arbete mot sexuellt och könsrelaterat våld och motverkande av diskriminering, förtryckande och </w:t>
      </w:r>
      <w:r w:rsidR="00E245C8">
        <w:rPr>
          <w:rFonts w:ascii="Times New Roman" w:hAnsi="Times New Roman" w:cs="Times New Roman"/>
          <w:sz w:val="24"/>
          <w:szCs w:val="24"/>
          <w:lang w:val="sv-SE"/>
        </w:rPr>
        <w:t>skadliga sedvänjor</w:t>
      </w:r>
      <w:r w:rsidR="000B49CD">
        <w:rPr>
          <w:rFonts w:ascii="Times New Roman" w:hAnsi="Times New Roman" w:cs="Times New Roman"/>
          <w:sz w:val="24"/>
          <w:szCs w:val="24"/>
          <w:lang w:val="sv-SE"/>
        </w:rPr>
        <w:t>. D</w:t>
      </w:r>
      <w:r w:rsidR="00E245C8">
        <w:rPr>
          <w:rFonts w:ascii="Times New Roman" w:hAnsi="Times New Roman" w:cs="Times New Roman"/>
          <w:sz w:val="24"/>
          <w:szCs w:val="24"/>
          <w:lang w:val="sv-SE"/>
        </w:rPr>
        <w:t>et fanns med i den tidigare strategin. Och även ökat tillgång till köns- och åldersuppdelad statistik fanns med tidigare.</w:t>
      </w:r>
      <w:r w:rsidR="00F26F89">
        <w:rPr>
          <w:rFonts w:ascii="Times New Roman" w:hAnsi="Times New Roman" w:cs="Times New Roman"/>
          <w:sz w:val="24"/>
          <w:szCs w:val="24"/>
          <w:lang w:val="sv-SE"/>
        </w:rPr>
        <w:t xml:space="preserve"> Och vad som är nytt i den här strategin är ju då ökad ekonomisk egenmakt och likhet inför lagen för kvinnor och flickor, och ökat politiskt och samhälligt inflytande och deltagande i besluts</w:t>
      </w:r>
      <w:r w:rsidR="000B49CD">
        <w:rPr>
          <w:rFonts w:ascii="Times New Roman" w:hAnsi="Times New Roman" w:cs="Times New Roman"/>
          <w:sz w:val="24"/>
          <w:szCs w:val="24"/>
          <w:lang w:val="sv-SE"/>
        </w:rPr>
        <w:t>s</w:t>
      </w:r>
      <w:r w:rsidR="00022AF5">
        <w:rPr>
          <w:rFonts w:ascii="Times New Roman" w:hAnsi="Times New Roman" w:cs="Times New Roman"/>
          <w:sz w:val="24"/>
          <w:szCs w:val="24"/>
          <w:lang w:val="sv-SE"/>
        </w:rPr>
        <w:t xml:space="preserve">ättande </w:t>
      </w:r>
      <w:r w:rsidR="00090296">
        <w:rPr>
          <w:rFonts w:ascii="Times New Roman" w:hAnsi="Times New Roman" w:cs="Times New Roman"/>
          <w:sz w:val="24"/>
          <w:szCs w:val="24"/>
          <w:lang w:val="sv-SE"/>
        </w:rPr>
        <w:t>för kvinnor och flickor. Och vad vi har hört här, och vi har sagt tidigare, är ju att det här är ju väldigt viktiga områden</w:t>
      </w:r>
      <w:r w:rsidR="004913DB">
        <w:rPr>
          <w:rFonts w:ascii="Times New Roman" w:hAnsi="Times New Roman" w:cs="Times New Roman"/>
          <w:sz w:val="24"/>
          <w:szCs w:val="24"/>
          <w:lang w:val="sv-SE"/>
        </w:rPr>
        <w:t>, så jag är väldigt glad över att det här är inkluderat nu i den här strategin. Sen är det här frågor som vi jobbar med också i andra strategie</w:t>
      </w:r>
      <w:r w:rsidR="00BD39F9">
        <w:rPr>
          <w:rFonts w:ascii="Times New Roman" w:hAnsi="Times New Roman" w:cs="Times New Roman"/>
          <w:sz w:val="24"/>
          <w:szCs w:val="24"/>
          <w:lang w:val="sv-SE"/>
        </w:rPr>
        <w:t xml:space="preserve">r, både bilaterala och tematiska strategier. </w:t>
      </w:r>
    </w:p>
    <w:p w14:paraId="01122F61" w14:textId="41B5B667" w:rsidR="00BD39F9"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D39F9">
        <w:rPr>
          <w:rFonts w:ascii="Times New Roman" w:hAnsi="Times New Roman" w:cs="Times New Roman"/>
          <w:sz w:val="24"/>
          <w:szCs w:val="24"/>
          <w:lang w:val="sv-SE"/>
        </w:rPr>
        <w:t xml:space="preserve">Just det. Och det kan vi komma in på, tänker jag, för det är verkligen </w:t>
      </w:r>
      <w:r w:rsidR="00696803">
        <w:rPr>
          <w:rFonts w:ascii="Times New Roman" w:hAnsi="Times New Roman" w:cs="Times New Roman"/>
          <w:sz w:val="24"/>
          <w:szCs w:val="24"/>
          <w:lang w:val="sv-SE"/>
        </w:rPr>
        <w:t xml:space="preserve">så att den här strategin, och det står ju också uttryckligen i den här, att den ska komplettera det som görs i andra strategier också. För det är inte så att de här 800 miljoner kronorna, 200 miljoner kronor per år, är det ”enda” som </w:t>
      </w:r>
      <w:r w:rsidR="001F5999">
        <w:rPr>
          <w:rFonts w:ascii="Times New Roman" w:hAnsi="Times New Roman" w:cs="Times New Roman"/>
          <w:sz w:val="24"/>
          <w:szCs w:val="24"/>
          <w:lang w:val="sv-SE"/>
        </w:rPr>
        <w:t xml:space="preserve">Sverige gör på jämställdhetsområdet i biståndet, utan det här är en komponent, helt enkelt. Och det som är med den här, det här är en så kallat </w:t>
      </w:r>
      <w:r w:rsidR="004949F7">
        <w:rPr>
          <w:rFonts w:ascii="Times New Roman" w:hAnsi="Times New Roman" w:cs="Times New Roman"/>
          <w:sz w:val="24"/>
          <w:szCs w:val="24"/>
          <w:lang w:val="sv-SE"/>
        </w:rPr>
        <w:t>tematisk strategi, sen så finns det ju … vi kanske borde ha ett särskilt poddavsnitt om strategier och strategistyrning, det kanske får komma. Hojta till om ni lyssnar och tänker: ”Ja, jag vill höra mer om strategier</w:t>
      </w:r>
      <w:r w:rsidR="00B80D19">
        <w:rPr>
          <w:rFonts w:ascii="Times New Roman" w:hAnsi="Times New Roman" w:cs="Times New Roman"/>
          <w:sz w:val="24"/>
          <w:szCs w:val="24"/>
          <w:lang w:val="sv-SE"/>
        </w:rPr>
        <w:t xml:space="preserve">”, så tar vi gärna det. Men det man kan säga kort är ju att det finns ett gäng geografiska strategier för länder eller regioner, med specifika mål för </w:t>
      </w:r>
      <w:r w:rsidR="00F4543A">
        <w:rPr>
          <w:rFonts w:ascii="Times New Roman" w:hAnsi="Times New Roman" w:cs="Times New Roman"/>
          <w:sz w:val="24"/>
          <w:szCs w:val="24"/>
          <w:lang w:val="sv-SE"/>
        </w:rPr>
        <w:t xml:space="preserve">vad </w:t>
      </w:r>
      <w:r w:rsidR="00022AF5">
        <w:rPr>
          <w:rFonts w:ascii="Times New Roman" w:hAnsi="Times New Roman" w:cs="Times New Roman"/>
          <w:sz w:val="24"/>
          <w:szCs w:val="24"/>
          <w:lang w:val="sv-SE"/>
        </w:rPr>
        <w:t>svenskt bistånd</w:t>
      </w:r>
      <w:r w:rsidR="00F4543A">
        <w:rPr>
          <w:rFonts w:ascii="Times New Roman" w:hAnsi="Times New Roman" w:cs="Times New Roman"/>
          <w:sz w:val="24"/>
          <w:szCs w:val="24"/>
          <w:lang w:val="sv-SE"/>
        </w:rPr>
        <w:t xml:space="preserve"> ska uppnå i ett visst land. </w:t>
      </w:r>
      <w:r w:rsidR="00022AF5">
        <w:rPr>
          <w:rFonts w:ascii="Times New Roman" w:hAnsi="Times New Roman" w:cs="Times New Roman"/>
          <w:sz w:val="24"/>
          <w:szCs w:val="24"/>
          <w:lang w:val="sv-SE"/>
        </w:rPr>
        <w:br/>
      </w:r>
      <w:r w:rsidR="00022AF5">
        <w:rPr>
          <w:rFonts w:ascii="Times New Roman" w:hAnsi="Times New Roman" w:cs="Times New Roman"/>
          <w:sz w:val="24"/>
          <w:szCs w:val="24"/>
          <w:lang w:val="sv-SE"/>
        </w:rPr>
        <w:br/>
      </w:r>
      <w:r w:rsidR="00F4543A">
        <w:rPr>
          <w:rFonts w:ascii="Times New Roman" w:hAnsi="Times New Roman" w:cs="Times New Roman"/>
          <w:sz w:val="24"/>
          <w:szCs w:val="24"/>
          <w:lang w:val="sv-SE"/>
        </w:rPr>
        <w:t>Och sen finns det ett lite mindre antal tematiska strategier som kompletterar det. Och de</w:t>
      </w:r>
      <w:r w:rsidR="00D11A52">
        <w:rPr>
          <w:rFonts w:ascii="Times New Roman" w:hAnsi="Times New Roman" w:cs="Times New Roman"/>
          <w:sz w:val="24"/>
          <w:szCs w:val="24"/>
          <w:lang w:val="sv-SE"/>
        </w:rPr>
        <w:t xml:space="preserve">t står ju i den här strategin också, att: ”Den här ska bidra på landnivå, men kan också bidra med stöd på global nivå.” Så till de organisationer som kanske inte specifikt är knutna till ett land, utan </w:t>
      </w:r>
      <w:r w:rsidR="00E45155">
        <w:rPr>
          <w:rFonts w:ascii="Times New Roman" w:hAnsi="Times New Roman" w:cs="Times New Roman"/>
          <w:sz w:val="24"/>
          <w:szCs w:val="24"/>
          <w:lang w:val="sv-SE"/>
        </w:rPr>
        <w:t xml:space="preserve">verkar globalt. Eller hur ska man tänka på den här geografiska delen? </w:t>
      </w:r>
    </w:p>
    <w:p w14:paraId="590FCFF2" w14:textId="49555A82" w:rsidR="00E45155"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lastRenderedPageBreak/>
        <w:t>SO:</w:t>
      </w:r>
      <w:r>
        <w:rPr>
          <w:rFonts w:ascii="Times New Roman" w:hAnsi="Times New Roman" w:cs="Times New Roman"/>
          <w:sz w:val="24"/>
          <w:szCs w:val="24"/>
          <w:lang w:val="sv-SE"/>
        </w:rPr>
        <w:tab/>
      </w:r>
      <w:r w:rsidR="00E45155">
        <w:rPr>
          <w:rFonts w:ascii="Times New Roman" w:hAnsi="Times New Roman" w:cs="Times New Roman"/>
          <w:sz w:val="24"/>
          <w:szCs w:val="24"/>
          <w:lang w:val="sv-SE"/>
        </w:rPr>
        <w:t>Ja, jag såg någon rapport från Concorde som så här, det stod att: ”Regeringen</w:t>
      </w:r>
      <w:r w:rsidR="00D67343">
        <w:rPr>
          <w:rFonts w:ascii="Times New Roman" w:hAnsi="Times New Roman" w:cs="Times New Roman"/>
          <w:sz w:val="24"/>
          <w:szCs w:val="24"/>
          <w:lang w:val="sv-SE"/>
        </w:rPr>
        <w:t xml:space="preserve"> slopar det globala fokuset”, och så där, i och med </w:t>
      </w:r>
      <w:r w:rsidR="00FD7B83">
        <w:rPr>
          <w:rFonts w:ascii="Times New Roman" w:hAnsi="Times New Roman" w:cs="Times New Roman"/>
          <w:sz w:val="24"/>
          <w:szCs w:val="24"/>
          <w:lang w:val="sv-SE"/>
        </w:rPr>
        <w:t xml:space="preserve">den här strategin. Och så, skulle jag vilja säga, att så tolkar vi det. Våra aktörer som vi har haft i den här strategportföljen och som vi </w:t>
      </w:r>
      <w:r w:rsidR="00A373E6">
        <w:rPr>
          <w:rFonts w:ascii="Times New Roman" w:hAnsi="Times New Roman" w:cs="Times New Roman"/>
          <w:sz w:val="24"/>
          <w:szCs w:val="24"/>
          <w:lang w:val="sv-SE"/>
        </w:rPr>
        <w:t>också ser i framtiden</w:t>
      </w:r>
      <w:r w:rsidR="0061315F">
        <w:rPr>
          <w:rFonts w:ascii="Times New Roman" w:hAnsi="Times New Roman" w:cs="Times New Roman"/>
          <w:sz w:val="24"/>
          <w:szCs w:val="24"/>
          <w:lang w:val="sv-SE"/>
        </w:rPr>
        <w:t>, är ju globala aktörer som jobbar väldigt nära fältet i de här olika länderna. Antingen har man ett nätverk där man har aktörer som bedriver verksamhet</w:t>
      </w:r>
      <w:r w:rsidR="00C613A5">
        <w:rPr>
          <w:rFonts w:ascii="Times New Roman" w:hAnsi="Times New Roman" w:cs="Times New Roman"/>
          <w:sz w:val="24"/>
          <w:szCs w:val="24"/>
          <w:lang w:val="sv-SE"/>
        </w:rPr>
        <w:t xml:space="preserve"> som m</w:t>
      </w:r>
      <w:r w:rsidR="0061315F">
        <w:rPr>
          <w:rFonts w:ascii="Times New Roman" w:hAnsi="Times New Roman" w:cs="Times New Roman"/>
          <w:sz w:val="24"/>
          <w:szCs w:val="24"/>
          <w:lang w:val="sv-SE"/>
        </w:rPr>
        <w:t xml:space="preserve">an då bygger på </w:t>
      </w:r>
      <w:r w:rsidR="00C613A5">
        <w:rPr>
          <w:rFonts w:ascii="Times New Roman" w:hAnsi="Times New Roman" w:cs="Times New Roman"/>
          <w:sz w:val="24"/>
          <w:szCs w:val="24"/>
          <w:lang w:val="sv-SE"/>
        </w:rPr>
        <w:t xml:space="preserve">och stärker för att driva den globala dialogen. </w:t>
      </w:r>
    </w:p>
    <w:p w14:paraId="47F675C8" w14:textId="2D4642CB" w:rsidR="00C613A5"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13146">
        <w:rPr>
          <w:rFonts w:ascii="Times New Roman" w:hAnsi="Times New Roman" w:cs="Times New Roman"/>
          <w:sz w:val="24"/>
          <w:szCs w:val="24"/>
          <w:lang w:val="sv-SE"/>
        </w:rPr>
        <w:t xml:space="preserve">Om man kan få ett exempel, för den som lyssnar, </w:t>
      </w:r>
      <w:r w:rsidR="002B7B6A">
        <w:rPr>
          <w:rFonts w:ascii="Times New Roman" w:hAnsi="Times New Roman" w:cs="Times New Roman"/>
          <w:sz w:val="24"/>
          <w:szCs w:val="24"/>
          <w:lang w:val="sv-SE"/>
        </w:rPr>
        <w:t xml:space="preserve">mer konkret, vilket typ av stöd är det vi hittar i den här? </w:t>
      </w:r>
    </w:p>
    <w:p w14:paraId="7EB970D6" w14:textId="00A5600F" w:rsidR="002B7B6A"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2B7B6A">
        <w:rPr>
          <w:rFonts w:ascii="Times New Roman" w:hAnsi="Times New Roman" w:cs="Times New Roman"/>
          <w:sz w:val="24"/>
          <w:szCs w:val="24"/>
          <w:lang w:val="sv-SE"/>
        </w:rPr>
        <w:t>Ja, men till exempel så ger vi stöd till FN:s kvinno</w:t>
      </w:r>
      <w:r w:rsidR="00B21001">
        <w:rPr>
          <w:rFonts w:ascii="Times New Roman" w:hAnsi="Times New Roman" w:cs="Times New Roman"/>
          <w:sz w:val="24"/>
          <w:szCs w:val="24"/>
          <w:lang w:val="sv-SE"/>
        </w:rPr>
        <w:t xml:space="preserve">organisation, UN Women´s program Women Count. </w:t>
      </w:r>
      <w:r w:rsidR="00ED3FAC">
        <w:rPr>
          <w:rFonts w:ascii="Times New Roman" w:hAnsi="Times New Roman" w:cs="Times New Roman"/>
          <w:sz w:val="24"/>
          <w:szCs w:val="24"/>
          <w:lang w:val="sv-SE"/>
        </w:rPr>
        <w:t>Och de jobbar med att stärka statistikmyndigheter i olika länder. Och då låter ju det lite tråkigt så här</w:t>
      </w:r>
      <w:r w:rsidR="0025773A">
        <w:rPr>
          <w:rFonts w:ascii="Times New Roman" w:hAnsi="Times New Roman" w:cs="Times New Roman"/>
          <w:sz w:val="24"/>
          <w:szCs w:val="24"/>
          <w:lang w:val="sv-SE"/>
        </w:rPr>
        <w:t>. [skrattar]</w:t>
      </w:r>
    </w:p>
    <w:p w14:paraId="76342B9E" w14:textId="0B42DA1B" w:rsidR="0025773A"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5773A">
        <w:rPr>
          <w:rFonts w:ascii="Times New Roman" w:hAnsi="Times New Roman" w:cs="Times New Roman"/>
          <w:sz w:val="24"/>
          <w:szCs w:val="24"/>
          <w:lang w:val="sv-SE"/>
        </w:rPr>
        <w:t>[skrattar] Nä.</w:t>
      </w:r>
    </w:p>
    <w:p w14:paraId="55EAB55C" w14:textId="5F70F4B8" w:rsidR="0025773A"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25773A">
        <w:rPr>
          <w:rFonts w:ascii="Times New Roman" w:hAnsi="Times New Roman" w:cs="Times New Roman"/>
          <w:sz w:val="24"/>
          <w:szCs w:val="24"/>
          <w:lang w:val="sv-SE"/>
        </w:rPr>
        <w:t xml:space="preserve">Ja, men kanske. Så här, vad är poängen med att få till bra statistisk? </w:t>
      </w:r>
      <w:r w:rsidR="00F06197">
        <w:rPr>
          <w:rFonts w:ascii="Times New Roman" w:hAnsi="Times New Roman" w:cs="Times New Roman"/>
          <w:sz w:val="24"/>
          <w:szCs w:val="24"/>
          <w:lang w:val="sv-SE"/>
        </w:rPr>
        <w:t xml:space="preserve">Men att evidensen och statistiken saknas </w:t>
      </w:r>
      <w:r w:rsidR="00036C3C">
        <w:rPr>
          <w:rFonts w:ascii="Times New Roman" w:hAnsi="Times New Roman" w:cs="Times New Roman"/>
          <w:sz w:val="24"/>
          <w:szCs w:val="24"/>
          <w:lang w:val="sv-SE"/>
        </w:rPr>
        <w:t xml:space="preserve">inom jämställdhetsområdet är ju ett av de stora utmaningarna. Och om vi inte vet vad som händer, om vi inte kan presentera evidensen, då </w:t>
      </w:r>
      <w:r w:rsidR="00C5013F">
        <w:rPr>
          <w:rFonts w:ascii="Times New Roman" w:hAnsi="Times New Roman" w:cs="Times New Roman"/>
          <w:sz w:val="24"/>
          <w:szCs w:val="24"/>
          <w:lang w:val="sv-SE"/>
        </w:rPr>
        <w:t xml:space="preserve">kan vi heller inte argumentera för vår sak, så att det är väldigt viktigt. Och den här statistiken ligger också till grund till hållbarhetsmålen, rapporteringen </w:t>
      </w:r>
      <w:r w:rsidR="00F76D1B">
        <w:rPr>
          <w:rFonts w:ascii="Times New Roman" w:hAnsi="Times New Roman" w:cs="Times New Roman"/>
          <w:sz w:val="24"/>
          <w:szCs w:val="24"/>
          <w:lang w:val="sv-SE"/>
        </w:rPr>
        <w:t xml:space="preserve">för </w:t>
      </w:r>
      <w:r w:rsidR="00C5013F">
        <w:rPr>
          <w:rFonts w:ascii="Times New Roman" w:hAnsi="Times New Roman" w:cs="Times New Roman"/>
          <w:sz w:val="24"/>
          <w:szCs w:val="24"/>
          <w:lang w:val="sv-SE"/>
        </w:rPr>
        <w:t>hållbarhetsmålen</w:t>
      </w:r>
      <w:r w:rsidR="00A05D68">
        <w:rPr>
          <w:rFonts w:ascii="Times New Roman" w:hAnsi="Times New Roman" w:cs="Times New Roman"/>
          <w:sz w:val="24"/>
          <w:szCs w:val="24"/>
          <w:lang w:val="sv-SE"/>
        </w:rPr>
        <w:t xml:space="preserve">. Så den är otroligt viktig. Men då jobbar </w:t>
      </w:r>
      <w:r w:rsidR="002A23D0">
        <w:rPr>
          <w:rFonts w:ascii="Times New Roman" w:hAnsi="Times New Roman" w:cs="Times New Roman"/>
          <w:sz w:val="24"/>
          <w:szCs w:val="24"/>
          <w:lang w:val="sv-SE"/>
        </w:rPr>
        <w:t xml:space="preserve">man alltså både i länderna för att stärka upp det här, men också globalt för att lyfta den här statistiken man får fram. Så det här är ett väldigt liksom </w:t>
      </w:r>
      <w:r w:rsidR="00C36A4F">
        <w:rPr>
          <w:rFonts w:ascii="Times New Roman" w:hAnsi="Times New Roman" w:cs="Times New Roman"/>
          <w:sz w:val="24"/>
          <w:szCs w:val="24"/>
          <w:lang w:val="sv-SE"/>
        </w:rPr>
        <w:t xml:space="preserve">bra exempel. </w:t>
      </w:r>
      <w:r w:rsidR="00022AF5">
        <w:rPr>
          <w:rFonts w:ascii="Times New Roman" w:hAnsi="Times New Roman" w:cs="Times New Roman"/>
          <w:sz w:val="24"/>
          <w:szCs w:val="24"/>
          <w:lang w:val="sv-SE"/>
        </w:rPr>
        <w:br/>
      </w:r>
      <w:r w:rsidR="00022AF5">
        <w:rPr>
          <w:rFonts w:ascii="Times New Roman" w:hAnsi="Times New Roman" w:cs="Times New Roman"/>
          <w:sz w:val="24"/>
          <w:szCs w:val="24"/>
          <w:lang w:val="sv-SE"/>
        </w:rPr>
        <w:br/>
      </w:r>
      <w:r w:rsidR="00C36A4F">
        <w:rPr>
          <w:rFonts w:ascii="Times New Roman" w:hAnsi="Times New Roman" w:cs="Times New Roman"/>
          <w:sz w:val="24"/>
          <w:szCs w:val="24"/>
          <w:lang w:val="sv-SE"/>
        </w:rPr>
        <w:t xml:space="preserve">Vi har också Urgent Action Fund som är en fond som ger snabba stöd till kvinnorättsorganisationer och </w:t>
      </w:r>
      <w:r w:rsidR="006B2473">
        <w:rPr>
          <w:rFonts w:ascii="Times New Roman" w:hAnsi="Times New Roman" w:cs="Times New Roman"/>
          <w:sz w:val="24"/>
          <w:szCs w:val="24"/>
          <w:lang w:val="sv-SE"/>
        </w:rPr>
        <w:t xml:space="preserve">olika rörelser i kris och konfliktsituationer. Och när vi att när någonting händer, då går det väldigt snabbt. </w:t>
      </w:r>
      <w:r w:rsidR="002E6DFA">
        <w:rPr>
          <w:rFonts w:ascii="Times New Roman" w:hAnsi="Times New Roman" w:cs="Times New Roman"/>
          <w:sz w:val="24"/>
          <w:szCs w:val="24"/>
          <w:lang w:val="sv-SE"/>
        </w:rPr>
        <w:t>Då gäller det att ha ett redan upparbetat nätverk</w:t>
      </w:r>
      <w:r w:rsidR="00D7239C">
        <w:rPr>
          <w:rFonts w:ascii="Times New Roman" w:hAnsi="Times New Roman" w:cs="Times New Roman"/>
          <w:sz w:val="24"/>
          <w:szCs w:val="24"/>
          <w:lang w:val="sv-SE"/>
        </w:rPr>
        <w:t>, att ha de ekonomiska resurserna, och kunna vara snabba att omfördela stöden</w:t>
      </w:r>
      <w:r w:rsidR="00B662B1">
        <w:rPr>
          <w:rFonts w:ascii="Times New Roman" w:hAnsi="Times New Roman" w:cs="Times New Roman"/>
          <w:sz w:val="24"/>
          <w:szCs w:val="24"/>
          <w:lang w:val="sv-SE"/>
        </w:rPr>
        <w:t>. O</w:t>
      </w:r>
      <w:r w:rsidR="00D7239C">
        <w:rPr>
          <w:rFonts w:ascii="Times New Roman" w:hAnsi="Times New Roman" w:cs="Times New Roman"/>
          <w:sz w:val="24"/>
          <w:szCs w:val="24"/>
          <w:lang w:val="sv-SE"/>
        </w:rPr>
        <w:t>ch det har Urgent Action Fund varit</w:t>
      </w:r>
      <w:r w:rsidR="00B662B1">
        <w:rPr>
          <w:rFonts w:ascii="Times New Roman" w:hAnsi="Times New Roman" w:cs="Times New Roman"/>
          <w:sz w:val="24"/>
          <w:szCs w:val="24"/>
          <w:lang w:val="sv-SE"/>
        </w:rPr>
        <w:t xml:space="preserve">, till exempel i Ukraina och talibanövertagandet i Afghanistan, då var dem snabbt där </w:t>
      </w:r>
      <w:r w:rsidR="00C10DA0">
        <w:rPr>
          <w:rFonts w:ascii="Times New Roman" w:hAnsi="Times New Roman" w:cs="Times New Roman"/>
          <w:sz w:val="24"/>
          <w:szCs w:val="24"/>
          <w:lang w:val="sv-SE"/>
        </w:rPr>
        <w:t xml:space="preserve">och kunna ge stöd. Så att där är två exempel. </w:t>
      </w:r>
    </w:p>
    <w:p w14:paraId="524A9712" w14:textId="42FC65F4" w:rsidR="00C10DA0"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10DA0">
        <w:rPr>
          <w:rFonts w:ascii="Times New Roman" w:hAnsi="Times New Roman" w:cs="Times New Roman"/>
          <w:sz w:val="24"/>
          <w:szCs w:val="24"/>
          <w:lang w:val="sv-SE"/>
        </w:rPr>
        <w:t xml:space="preserve">Okej. På just den här typen av globala organisationer. Spännande. Och </w:t>
      </w:r>
      <w:r w:rsidR="005E5321">
        <w:rPr>
          <w:rFonts w:ascii="Times New Roman" w:hAnsi="Times New Roman" w:cs="Times New Roman"/>
          <w:sz w:val="24"/>
          <w:szCs w:val="24"/>
          <w:lang w:val="sv-SE"/>
        </w:rPr>
        <w:t xml:space="preserve">jag menar du lyfte nu det här med ökat tillgång till köns- och åldersuppdelat statistik som är då ett av de här fyra målen, och också </w:t>
      </w:r>
      <w:r w:rsidR="005E5321">
        <w:rPr>
          <w:rFonts w:ascii="Times New Roman" w:hAnsi="Times New Roman" w:cs="Times New Roman"/>
          <w:sz w:val="24"/>
          <w:szCs w:val="24"/>
          <w:lang w:val="sv-SE"/>
        </w:rPr>
        <w:lastRenderedPageBreak/>
        <w:t xml:space="preserve">snabbt stöd till kvinnor och flickor i olika krissituationer, ett av de andra målen. Om man ser på de här fyra, du nämnde </w:t>
      </w:r>
      <w:r w:rsidR="001076F2">
        <w:rPr>
          <w:rFonts w:ascii="Times New Roman" w:hAnsi="Times New Roman" w:cs="Times New Roman"/>
          <w:sz w:val="24"/>
          <w:szCs w:val="24"/>
          <w:lang w:val="sv-SE"/>
        </w:rPr>
        <w:t>också att Concorde sa att: ”Ja, men som är nytt i den här liksom geografiska skiftningen”, men om du skulle peka på något som verkligen är nytt</w:t>
      </w:r>
      <w:r w:rsidR="00D10A3C">
        <w:rPr>
          <w:rFonts w:ascii="Times New Roman" w:hAnsi="Times New Roman" w:cs="Times New Roman"/>
          <w:sz w:val="24"/>
          <w:szCs w:val="24"/>
          <w:lang w:val="sv-SE"/>
        </w:rPr>
        <w:t xml:space="preserve"> då, lyfter regeringen fram något särskilt? Är det någonting annat som kanske inte får samma utrymme som tidigare? </w:t>
      </w:r>
    </w:p>
    <w:p w14:paraId="201B761C" w14:textId="5CA88D98" w:rsidR="00D10A3C"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D10A3C">
        <w:rPr>
          <w:rFonts w:ascii="Times New Roman" w:hAnsi="Times New Roman" w:cs="Times New Roman"/>
          <w:sz w:val="24"/>
          <w:szCs w:val="24"/>
          <w:lang w:val="sv-SE"/>
        </w:rPr>
        <w:t>Ja, men det var just</w:t>
      </w:r>
      <w:r w:rsidR="00016EBC">
        <w:rPr>
          <w:rFonts w:ascii="Times New Roman" w:hAnsi="Times New Roman" w:cs="Times New Roman"/>
          <w:sz w:val="24"/>
          <w:szCs w:val="24"/>
          <w:lang w:val="sv-SE"/>
        </w:rPr>
        <w:t xml:space="preserve">, som vi har pratat om, de här skrivningarna om verksamheten på landnivå. Det som också fanns med tidigare, som finns även nu, är ju att strategin ska komplimentera </w:t>
      </w:r>
      <w:r w:rsidR="00055425">
        <w:rPr>
          <w:rFonts w:ascii="Times New Roman" w:hAnsi="Times New Roman" w:cs="Times New Roman"/>
          <w:sz w:val="24"/>
          <w:szCs w:val="24"/>
          <w:lang w:val="sv-SE"/>
        </w:rPr>
        <w:t xml:space="preserve">och finna synergier med andra strategiers verksamhet, så det kvarstår ju. Och det ser vi också som fortsatt väldigt viktigt, och ännu viktigare nu, skulle jag vilja säga, när vi ska visa på resultaten på landnivå. </w:t>
      </w:r>
      <w:r w:rsidR="002E76B6">
        <w:rPr>
          <w:rFonts w:ascii="Times New Roman" w:hAnsi="Times New Roman" w:cs="Times New Roman"/>
          <w:sz w:val="24"/>
          <w:szCs w:val="24"/>
          <w:lang w:val="sv-SE"/>
        </w:rPr>
        <w:t xml:space="preserve">Så där här vi redan börjat fundera hur vi ska förstärka vårt arbete där. Det som fanns med i den tidigare strategin </w:t>
      </w:r>
      <w:r w:rsidR="00763C73">
        <w:rPr>
          <w:rFonts w:ascii="Times New Roman" w:hAnsi="Times New Roman" w:cs="Times New Roman"/>
          <w:sz w:val="24"/>
          <w:szCs w:val="24"/>
          <w:lang w:val="sv-SE"/>
        </w:rPr>
        <w:t>och som inte finns med som målformuleringen, är ju det här att försvara globala normativa ramverk för jämställdhet, kvinnor och flickors rättigheter, skapa möjligheter för kvinnorättsorganisationer, forskning och metod- och kapacitetsutveckling fanns ju med som mål</w:t>
      </w:r>
      <w:r w:rsidR="00AB2BC5">
        <w:rPr>
          <w:rFonts w:ascii="Times New Roman" w:hAnsi="Times New Roman" w:cs="Times New Roman"/>
          <w:sz w:val="24"/>
          <w:szCs w:val="24"/>
          <w:lang w:val="sv-SE"/>
        </w:rPr>
        <w:t xml:space="preserve">formulering tidigare. Det finns ju med i själva brödtexten, och framför allt så ser jag att det är ju hur vi jobbar, att veta att det vi gör </w:t>
      </w:r>
      <w:r w:rsidR="00C6074B">
        <w:rPr>
          <w:rFonts w:ascii="Times New Roman" w:hAnsi="Times New Roman" w:cs="Times New Roman"/>
          <w:sz w:val="24"/>
          <w:szCs w:val="24"/>
          <w:lang w:val="sv-SE"/>
        </w:rPr>
        <w:t xml:space="preserve">ger resultat liksom. </w:t>
      </w:r>
    </w:p>
    <w:p w14:paraId="2ADED77E" w14:textId="1AEFD657" w:rsidR="00C6074B"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6074B">
        <w:rPr>
          <w:rFonts w:ascii="Times New Roman" w:hAnsi="Times New Roman" w:cs="Times New Roman"/>
          <w:sz w:val="24"/>
          <w:szCs w:val="24"/>
          <w:lang w:val="sv-SE"/>
        </w:rPr>
        <w:t xml:space="preserve">Just det. Och det ska man väl också säga, och det tänker jag är viktigt, och </w:t>
      </w:r>
      <w:r w:rsidR="00A22572">
        <w:rPr>
          <w:rFonts w:ascii="Times New Roman" w:hAnsi="Times New Roman" w:cs="Times New Roman"/>
          <w:sz w:val="24"/>
          <w:szCs w:val="24"/>
          <w:lang w:val="sv-SE"/>
        </w:rPr>
        <w:t xml:space="preserve">det är kanske ett fokusområdet </w:t>
      </w:r>
      <w:r w:rsidR="002A6EE0">
        <w:rPr>
          <w:rFonts w:ascii="Times New Roman" w:hAnsi="Times New Roman" w:cs="Times New Roman"/>
          <w:sz w:val="24"/>
          <w:szCs w:val="24"/>
          <w:lang w:val="sv-SE"/>
        </w:rPr>
        <w:t>för det specialavsnittet för strategier, men det är ju faktiskt så att det finns ny strategivägledning som gör att strategierna också ser annorlunda ut, med lite annorlunda målformulerin</w:t>
      </w:r>
      <w:r w:rsidR="00E96C55">
        <w:rPr>
          <w:rFonts w:ascii="Times New Roman" w:hAnsi="Times New Roman" w:cs="Times New Roman"/>
          <w:sz w:val="24"/>
          <w:szCs w:val="24"/>
          <w:lang w:val="sv-SE"/>
        </w:rPr>
        <w:t xml:space="preserve">gar och lite andra liksom verksamhetsbeskrivningar. Så att man kanske inte ska jämföra dem alltid helt liksom one to one så. </w:t>
      </w:r>
    </w:p>
    <w:p w14:paraId="0820C33E" w14:textId="24BADE99" w:rsidR="00E96C55"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E96C55">
        <w:rPr>
          <w:rFonts w:ascii="Times New Roman" w:hAnsi="Times New Roman" w:cs="Times New Roman"/>
          <w:sz w:val="24"/>
          <w:szCs w:val="24"/>
          <w:lang w:val="sv-SE"/>
        </w:rPr>
        <w:t>Ne</w:t>
      </w:r>
      <w:r w:rsidR="00D638AC">
        <w:rPr>
          <w:rFonts w:ascii="Times New Roman" w:hAnsi="Times New Roman" w:cs="Times New Roman"/>
          <w:sz w:val="24"/>
          <w:szCs w:val="24"/>
          <w:lang w:val="sv-SE"/>
        </w:rPr>
        <w:t>j</w:t>
      </w:r>
      <w:r w:rsidR="00E96C55">
        <w:rPr>
          <w:rFonts w:ascii="Times New Roman" w:hAnsi="Times New Roman" w:cs="Times New Roman"/>
          <w:sz w:val="24"/>
          <w:szCs w:val="24"/>
          <w:lang w:val="sv-SE"/>
        </w:rPr>
        <w:t xml:space="preserve">, precis. </w:t>
      </w:r>
    </w:p>
    <w:p w14:paraId="7DA64F48" w14:textId="2B4DF20E" w:rsidR="00E96C55" w:rsidRDefault="00A96D1D" w:rsidP="004F50A3">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C7F0B" w:rsidRPr="00D638AC">
        <w:rPr>
          <w:rFonts w:ascii="Times New Roman" w:hAnsi="Times New Roman" w:cs="Times New Roman"/>
          <w:sz w:val="24"/>
          <w:szCs w:val="24"/>
          <w:lang w:val="sv-SE"/>
        </w:rPr>
        <w:t xml:space="preserve">Nei, visst. </w:t>
      </w:r>
      <w:r w:rsidR="00BC7F0B" w:rsidRPr="00BC7F0B">
        <w:rPr>
          <w:rFonts w:ascii="Times New Roman" w:hAnsi="Times New Roman" w:cs="Times New Roman"/>
          <w:sz w:val="24"/>
          <w:szCs w:val="24"/>
          <w:lang w:val="sv-SE"/>
        </w:rPr>
        <w:t>Men det är ändå spännande s</w:t>
      </w:r>
      <w:r w:rsidR="00BC7F0B">
        <w:rPr>
          <w:rFonts w:ascii="Times New Roman" w:hAnsi="Times New Roman" w:cs="Times New Roman"/>
          <w:sz w:val="24"/>
          <w:szCs w:val="24"/>
          <w:lang w:val="sv-SE"/>
        </w:rPr>
        <w:t xml:space="preserve">killnader. Petra, när du har läst den här, du och dina kollegor, är det något särskilt som ni har liksom studsat på? </w:t>
      </w:r>
    </w:p>
    <w:p w14:paraId="7FD23E9A" w14:textId="42205259" w:rsidR="009A3E0F" w:rsidRDefault="00A96D1D" w:rsidP="009A3E0F">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BC7F0B">
        <w:rPr>
          <w:rFonts w:ascii="Times New Roman" w:hAnsi="Times New Roman" w:cs="Times New Roman"/>
          <w:sz w:val="24"/>
          <w:szCs w:val="24"/>
          <w:lang w:val="sv-SE"/>
        </w:rPr>
        <w:t xml:space="preserve">Det är ju samma saker som Sofia har varit inne på. Och kanske, jag vet inte, för att Kvinna till Kvinna som sagt var, vi är ju i krigs- och konfliktområden, jobbar väldigt med säkerhetspolitik och säkerhetsanalyser. </w:t>
      </w:r>
      <w:r w:rsidR="00BD595B">
        <w:rPr>
          <w:rFonts w:ascii="Times New Roman" w:hAnsi="Times New Roman" w:cs="Times New Roman"/>
          <w:sz w:val="24"/>
          <w:szCs w:val="24"/>
          <w:lang w:val="sv-SE"/>
        </w:rPr>
        <w:t xml:space="preserve">Så just det här att man väljer att dra ner på betydelsen av, man gör det inte till ett tydligt mål, det här med de globala </w:t>
      </w:r>
      <w:r w:rsidR="005C3CD4">
        <w:rPr>
          <w:rFonts w:ascii="Times New Roman" w:hAnsi="Times New Roman" w:cs="Times New Roman"/>
          <w:sz w:val="24"/>
          <w:szCs w:val="24"/>
          <w:lang w:val="sv-SE"/>
        </w:rPr>
        <w:t xml:space="preserve">normativa ramverken för jämställdhet. I min värld så är det så otroligt nära kopplat </w:t>
      </w:r>
      <w:r w:rsidR="005C3CD4">
        <w:rPr>
          <w:rFonts w:ascii="Times New Roman" w:hAnsi="Times New Roman" w:cs="Times New Roman"/>
          <w:sz w:val="24"/>
          <w:szCs w:val="24"/>
          <w:lang w:val="sv-SE"/>
        </w:rPr>
        <w:lastRenderedPageBreak/>
        <w:t xml:space="preserve">faktiskt till säkerhetspolitik, eftersom vi ser såna otroliga skiljelinjer mellan till exempel, ja, men så här, Putins Ryssland, som så uppenbarligen använder det som ett maktmedel i sin … det är så här soft power </w:t>
      </w:r>
      <w:r w:rsidR="00FE76DA">
        <w:rPr>
          <w:rFonts w:ascii="Times New Roman" w:hAnsi="Times New Roman" w:cs="Times New Roman"/>
          <w:sz w:val="24"/>
          <w:szCs w:val="24"/>
          <w:lang w:val="sv-SE"/>
        </w:rPr>
        <w:t>and hard power. Och det är väl det jag tänker vi har sett från de här anti gender, som vi kallar dem, aktörerna</w:t>
      </w:r>
      <w:r w:rsidR="00102244">
        <w:rPr>
          <w:rFonts w:ascii="Times New Roman" w:hAnsi="Times New Roman" w:cs="Times New Roman"/>
          <w:sz w:val="24"/>
          <w:szCs w:val="24"/>
          <w:lang w:val="sv-SE"/>
        </w:rPr>
        <w:t>, att de har ju verkligen använt sig av den här så kallade mjuka säkerhetspolitiken med att förändra språket inom FN-systemet, förändra språk inom OSSE</w:t>
      </w:r>
      <w:r w:rsidR="000D0602">
        <w:rPr>
          <w:rFonts w:ascii="Times New Roman" w:hAnsi="Times New Roman" w:cs="Times New Roman"/>
          <w:sz w:val="24"/>
          <w:szCs w:val="24"/>
          <w:lang w:val="sv-SE"/>
        </w:rPr>
        <w:t xml:space="preserve"> et cetera. Så absolut, det finns med i brödtexten, men jag skulle tänka att i dag skulle det kanske vara ännu mer viktig att betona det som i ett tydligt mål</w:t>
      </w:r>
      <w:r w:rsidR="001264BC">
        <w:rPr>
          <w:rFonts w:ascii="Times New Roman" w:hAnsi="Times New Roman" w:cs="Times New Roman"/>
          <w:sz w:val="24"/>
          <w:szCs w:val="24"/>
          <w:lang w:val="sv-SE"/>
        </w:rPr>
        <w:t xml:space="preserve">, att Sverige är en aktör, vi står upp för de här värderingarna, det är viktigt att vi jobbar på det på global nivå. </w:t>
      </w:r>
      <w:r w:rsidR="00022AF5">
        <w:rPr>
          <w:rFonts w:ascii="Times New Roman" w:hAnsi="Times New Roman" w:cs="Times New Roman"/>
          <w:sz w:val="24"/>
          <w:szCs w:val="24"/>
          <w:lang w:val="sv-SE"/>
        </w:rPr>
        <w:br/>
      </w:r>
      <w:r w:rsidR="00022AF5">
        <w:rPr>
          <w:rFonts w:ascii="Times New Roman" w:hAnsi="Times New Roman" w:cs="Times New Roman"/>
          <w:sz w:val="24"/>
          <w:szCs w:val="24"/>
          <w:lang w:val="sv-SE"/>
        </w:rPr>
        <w:br/>
      </w:r>
      <w:r w:rsidR="001264BC">
        <w:rPr>
          <w:rFonts w:ascii="Times New Roman" w:hAnsi="Times New Roman" w:cs="Times New Roman"/>
          <w:sz w:val="24"/>
          <w:szCs w:val="24"/>
          <w:lang w:val="sv-SE"/>
        </w:rPr>
        <w:t>Men precis som Sofia säger, så tänker jag att så här, det här är ju någonting som kvinnorättsorganisationer har gjort i alla år, det är någonting som Kvinna till Kvinna har gjort</w:t>
      </w:r>
      <w:r w:rsidR="009A3E0F">
        <w:rPr>
          <w:rFonts w:ascii="Times New Roman" w:hAnsi="Times New Roman" w:cs="Times New Roman"/>
          <w:sz w:val="24"/>
          <w:szCs w:val="24"/>
          <w:lang w:val="sv-SE"/>
        </w:rPr>
        <w:t xml:space="preserve">, så då jobbar vi med strategin. Och vi ska också erkänna att Sverige har en strategi för jämställdhet, Sverige har en tydligt profil med att vilja jobba med de här frågorna, men det är också vår roll som civilsamhälle att alltid försöka göra saker lite bättre. Så det är inte det att jag inte ser att så här, vi är ändå på ett bra ställe, men självklart så vill </w:t>
      </w:r>
      <w:r w:rsidR="008449DB">
        <w:rPr>
          <w:rFonts w:ascii="Times New Roman" w:hAnsi="Times New Roman" w:cs="Times New Roman"/>
          <w:sz w:val="24"/>
          <w:szCs w:val="24"/>
          <w:lang w:val="sv-SE"/>
        </w:rPr>
        <w:t xml:space="preserve">vi att det ska bli mer. Och vi har ju också tittat, på Kvinna till Kvinna, vi gjorde en granskning här under våren, när vi har tittat på just svenskt jämställdhetsbistånd via Sida. Och det vi kan se är att det har ju blivit en mindre del under flera år, att det faktiskt har gått ner. Och det ligger ju verkligen i vår uppgift att liksom hela tiden ha den dialogen och pusha. </w:t>
      </w:r>
    </w:p>
    <w:p w14:paraId="19AB0E33" w14:textId="3F115CAB" w:rsidR="008449DB" w:rsidRDefault="00A96D1D" w:rsidP="009A3E0F">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449DB">
        <w:rPr>
          <w:rFonts w:ascii="Times New Roman" w:hAnsi="Times New Roman" w:cs="Times New Roman"/>
          <w:sz w:val="24"/>
          <w:szCs w:val="24"/>
          <w:lang w:val="sv-SE"/>
        </w:rPr>
        <w:t xml:space="preserve">Och det blir spännande fråga, över till Sofia då, för då tänker jag, vi ska ju lyfta det. Och du var ju inne </w:t>
      </w:r>
      <w:r w:rsidR="002728F2">
        <w:rPr>
          <w:rFonts w:ascii="Times New Roman" w:hAnsi="Times New Roman" w:cs="Times New Roman"/>
          <w:sz w:val="24"/>
          <w:szCs w:val="24"/>
          <w:lang w:val="sv-SE"/>
        </w:rPr>
        <w:t xml:space="preserve">på det tidigare också, att den här strategin är bara en ganska liten del också egentligen, framför allt om man ser på totala summor, del av jämställdhet som en viktig del i svenskt bistånd i stort. </w:t>
      </w:r>
      <w:r w:rsidR="000A5163">
        <w:rPr>
          <w:rFonts w:ascii="Times New Roman" w:hAnsi="Times New Roman" w:cs="Times New Roman"/>
          <w:sz w:val="24"/>
          <w:szCs w:val="24"/>
          <w:lang w:val="sv-SE"/>
        </w:rPr>
        <w:t xml:space="preserve">Om man ska ge lyssnarna bara, om vi börjar där, när du beskriver svenskt jämställdhetsbistånd i stort, hur kan man sammanfatta det? </w:t>
      </w:r>
    </w:p>
    <w:p w14:paraId="5135E710" w14:textId="30D52CFE" w:rsidR="000A5163" w:rsidRDefault="00A96D1D" w:rsidP="009A3E0F">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0A5163">
        <w:rPr>
          <w:rFonts w:ascii="Times New Roman" w:hAnsi="Times New Roman" w:cs="Times New Roman"/>
          <w:sz w:val="24"/>
          <w:szCs w:val="24"/>
          <w:lang w:val="sv-SE"/>
        </w:rPr>
        <w:t>Ja, det är komplext. [skrattar]</w:t>
      </w:r>
    </w:p>
    <w:p w14:paraId="0032475C" w14:textId="29978A0E" w:rsidR="000A5163" w:rsidRDefault="00A96D1D" w:rsidP="009A3E0F">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A5163">
        <w:rPr>
          <w:rFonts w:ascii="Times New Roman" w:hAnsi="Times New Roman" w:cs="Times New Roman"/>
          <w:sz w:val="24"/>
          <w:szCs w:val="24"/>
          <w:lang w:val="sv-SE"/>
        </w:rPr>
        <w:t>Ja. [skrattar]</w:t>
      </w:r>
    </w:p>
    <w:p w14:paraId="5A01814B" w14:textId="14D1FE9F" w:rsidR="000A5163" w:rsidRDefault="00A96D1D" w:rsidP="009A3E0F">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0A5163">
        <w:rPr>
          <w:rFonts w:ascii="Times New Roman" w:hAnsi="Times New Roman" w:cs="Times New Roman"/>
          <w:sz w:val="24"/>
          <w:szCs w:val="24"/>
          <w:lang w:val="sv-SE"/>
        </w:rPr>
        <w:t xml:space="preserve">Att sammanfatta. Men </w:t>
      </w:r>
      <w:r w:rsidR="00C0729F">
        <w:rPr>
          <w:rFonts w:ascii="Times New Roman" w:hAnsi="Times New Roman" w:cs="Times New Roman"/>
          <w:sz w:val="24"/>
          <w:szCs w:val="24"/>
          <w:lang w:val="sv-SE"/>
        </w:rPr>
        <w:t xml:space="preserve">jag kan sätta det här perspektiv. För att det här är ju en otroligt viktig strategi för oss. Den är strategisk, vi har i tidigare portföljer haft väldigt strategiska, spetsiga skulle jag säga, aktörer. </w:t>
      </w:r>
      <w:r w:rsidR="009E65FB">
        <w:rPr>
          <w:rFonts w:ascii="Times New Roman" w:hAnsi="Times New Roman" w:cs="Times New Roman"/>
          <w:sz w:val="24"/>
          <w:szCs w:val="24"/>
          <w:lang w:val="sv-SE"/>
        </w:rPr>
        <w:t xml:space="preserve">Och </w:t>
      </w:r>
      <w:r w:rsidR="009E65FB">
        <w:rPr>
          <w:rFonts w:ascii="Times New Roman" w:hAnsi="Times New Roman" w:cs="Times New Roman"/>
          <w:sz w:val="24"/>
          <w:szCs w:val="24"/>
          <w:lang w:val="sv-SE"/>
        </w:rPr>
        <w:lastRenderedPageBreak/>
        <w:t xml:space="preserve">det ser jag också, att nu med mina kloka kollegor på teamet som jobbar med strategin, att de har många bra tankar framåt, hur de </w:t>
      </w:r>
      <w:r w:rsidR="00A24021">
        <w:rPr>
          <w:rFonts w:ascii="Times New Roman" w:hAnsi="Times New Roman" w:cs="Times New Roman"/>
          <w:sz w:val="24"/>
          <w:szCs w:val="24"/>
          <w:lang w:val="sv-SE"/>
        </w:rPr>
        <w:t>ska få till ännu mer den där spetsigheten i de här nya områdena, just jobba tydligare på landnivå. Och det har också gett oss en plats globalt, vi har kommit in i vissa samtalsfora</w:t>
      </w:r>
      <w:r w:rsidR="00F91A84">
        <w:rPr>
          <w:rFonts w:ascii="Times New Roman" w:hAnsi="Times New Roman" w:cs="Times New Roman"/>
          <w:sz w:val="24"/>
          <w:szCs w:val="24"/>
          <w:lang w:val="sv-SE"/>
        </w:rPr>
        <w:t xml:space="preserve"> där vi verkligen kan göra Sverige och Sidas röst hörd, och driva de här frågorna. Så strategin är viktig, och insatserna i strategin är vad vi kallar riktade </w:t>
      </w:r>
      <w:r w:rsidR="002F7582">
        <w:rPr>
          <w:rFonts w:ascii="Times New Roman" w:hAnsi="Times New Roman" w:cs="Times New Roman"/>
          <w:sz w:val="24"/>
          <w:szCs w:val="24"/>
          <w:lang w:val="sv-SE"/>
        </w:rPr>
        <w:t xml:space="preserve">insatser för jämställdhet. Alltså, de har ökad jämställdhet som huvudmål. Men om vi tittar på de övriga bilaterala strategierna, och övriga tematiska strategier, så går 1,5 miljarder till riktade insatser. Och vi sa här i början att </w:t>
      </w:r>
      <w:r w:rsidR="00D86100">
        <w:rPr>
          <w:rFonts w:ascii="Times New Roman" w:hAnsi="Times New Roman" w:cs="Times New Roman"/>
          <w:sz w:val="24"/>
          <w:szCs w:val="24"/>
          <w:lang w:val="sv-SE"/>
        </w:rPr>
        <w:t xml:space="preserve">det är ju 200 miljoner kronor om året i den globala jämställdhetsstrategin, så där ser vi … </w:t>
      </w:r>
    </w:p>
    <w:p w14:paraId="14729DC3" w14:textId="24D52BE1" w:rsidR="00D86100" w:rsidRDefault="00A96D1D" w:rsidP="009A3E0F">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86100">
        <w:rPr>
          <w:rFonts w:ascii="Times New Roman" w:hAnsi="Times New Roman" w:cs="Times New Roman"/>
          <w:sz w:val="24"/>
          <w:szCs w:val="24"/>
          <w:lang w:val="sv-SE"/>
        </w:rPr>
        <w:t>Det är ganska mycket ytterligare</w:t>
      </w:r>
      <w:r w:rsidR="00D42ED4">
        <w:rPr>
          <w:rFonts w:ascii="Times New Roman" w:hAnsi="Times New Roman" w:cs="Times New Roman"/>
          <w:sz w:val="24"/>
          <w:szCs w:val="24"/>
          <w:lang w:val="sv-SE"/>
        </w:rPr>
        <w:t xml:space="preserve">, som också fortsatt är riktat liksom specifikt jämställdhet. </w:t>
      </w:r>
    </w:p>
    <w:p w14:paraId="449F6768" w14:textId="463035D1" w:rsidR="005C16A5"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D42ED4">
        <w:rPr>
          <w:rFonts w:ascii="Times New Roman" w:hAnsi="Times New Roman" w:cs="Times New Roman"/>
          <w:sz w:val="24"/>
          <w:szCs w:val="24"/>
          <w:lang w:val="sv-SE"/>
        </w:rPr>
        <w:t xml:space="preserve">Precis. Och det är </w:t>
      </w:r>
      <w:r w:rsidR="005C16A5">
        <w:rPr>
          <w:rFonts w:ascii="Times New Roman" w:hAnsi="Times New Roman" w:cs="Times New Roman"/>
          <w:sz w:val="24"/>
          <w:szCs w:val="24"/>
          <w:lang w:val="sv-SE"/>
        </w:rPr>
        <w:t>10</w:t>
      </w:r>
      <w:r w:rsidR="00D42ED4">
        <w:rPr>
          <w:rFonts w:ascii="Times New Roman" w:hAnsi="Times New Roman" w:cs="Times New Roman"/>
          <w:sz w:val="24"/>
          <w:szCs w:val="24"/>
          <w:lang w:val="sv-SE"/>
        </w:rPr>
        <w:t xml:space="preserve"> procent av våra utbetalda medel. </w:t>
      </w:r>
      <w:r w:rsidR="005C16A5">
        <w:rPr>
          <w:rFonts w:ascii="Times New Roman" w:hAnsi="Times New Roman" w:cs="Times New Roman"/>
          <w:sz w:val="24"/>
          <w:szCs w:val="24"/>
          <w:lang w:val="sv-SE"/>
        </w:rPr>
        <w:t>Sen har vi också integrerade insatser, och det är ju 55 procent.</w:t>
      </w:r>
    </w:p>
    <w:p w14:paraId="1E7DCD5E" w14:textId="4019EFD8" w:rsidR="005C16A5"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C16A5">
        <w:rPr>
          <w:rFonts w:ascii="Times New Roman" w:hAnsi="Times New Roman" w:cs="Times New Roman"/>
          <w:sz w:val="24"/>
          <w:szCs w:val="24"/>
          <w:lang w:val="sv-SE"/>
        </w:rPr>
        <w:t xml:space="preserve">Av allt Sida gör. </w:t>
      </w:r>
    </w:p>
    <w:p w14:paraId="46CC6C2B" w14:textId="455BFAD8" w:rsidR="005C16A5"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5C16A5">
        <w:rPr>
          <w:rFonts w:ascii="Times New Roman" w:hAnsi="Times New Roman" w:cs="Times New Roman"/>
          <w:sz w:val="24"/>
          <w:szCs w:val="24"/>
          <w:lang w:val="sv-SE"/>
        </w:rPr>
        <w:t xml:space="preserve">Ja, precis. </w:t>
      </w:r>
    </w:p>
    <w:p w14:paraId="12C68458" w14:textId="78AEC983" w:rsidR="005C16A5"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C16A5">
        <w:rPr>
          <w:rFonts w:ascii="Times New Roman" w:hAnsi="Times New Roman" w:cs="Times New Roman"/>
          <w:sz w:val="24"/>
          <w:szCs w:val="24"/>
          <w:lang w:val="sv-SE"/>
        </w:rPr>
        <w:t xml:space="preserve">Och det betyder </w:t>
      </w:r>
      <w:r w:rsidR="009F36F2">
        <w:rPr>
          <w:rFonts w:ascii="Times New Roman" w:hAnsi="Times New Roman" w:cs="Times New Roman"/>
          <w:sz w:val="24"/>
          <w:szCs w:val="24"/>
          <w:lang w:val="sv-SE"/>
        </w:rPr>
        <w:t xml:space="preserve">att ni … ja, precis, vad betyder integrering? </w:t>
      </w:r>
    </w:p>
    <w:p w14:paraId="3B8F60F0" w14:textId="1143A588" w:rsidR="009F36F2"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9F36F2">
        <w:rPr>
          <w:rFonts w:ascii="Times New Roman" w:hAnsi="Times New Roman" w:cs="Times New Roman"/>
          <w:sz w:val="24"/>
          <w:szCs w:val="24"/>
          <w:lang w:val="sv-SE"/>
        </w:rPr>
        <w:t xml:space="preserve">Ja, vad betyder det? </w:t>
      </w:r>
      <w:r w:rsidR="00F56E47">
        <w:rPr>
          <w:rFonts w:ascii="Times New Roman" w:hAnsi="Times New Roman" w:cs="Times New Roman"/>
          <w:sz w:val="24"/>
          <w:szCs w:val="24"/>
          <w:lang w:val="sv-SE"/>
        </w:rPr>
        <w:t xml:space="preserve">Som vi mäter det, och det kan vara ett lite trubbigt instrument, men vi mäter det enligt </w:t>
      </w:r>
      <w:r w:rsidR="0073409F">
        <w:rPr>
          <w:rFonts w:ascii="Times New Roman" w:hAnsi="Times New Roman" w:cs="Times New Roman"/>
          <w:sz w:val="24"/>
          <w:szCs w:val="24"/>
          <w:lang w:val="sv-SE"/>
        </w:rPr>
        <w:t>OECD DAC:s, alltså OECD:s biståndskommi</w:t>
      </w:r>
      <w:r w:rsidR="0042031E">
        <w:rPr>
          <w:rFonts w:ascii="Times New Roman" w:hAnsi="Times New Roman" w:cs="Times New Roman"/>
          <w:sz w:val="24"/>
          <w:szCs w:val="24"/>
          <w:lang w:val="sv-SE"/>
        </w:rPr>
        <w:t>t</w:t>
      </w:r>
      <w:r w:rsidR="0073409F">
        <w:rPr>
          <w:rFonts w:ascii="Times New Roman" w:hAnsi="Times New Roman" w:cs="Times New Roman"/>
          <w:sz w:val="24"/>
          <w:szCs w:val="24"/>
          <w:lang w:val="sv-SE"/>
        </w:rPr>
        <w:t>té</w:t>
      </w:r>
      <w:r w:rsidR="0042031E">
        <w:rPr>
          <w:rFonts w:ascii="Times New Roman" w:hAnsi="Times New Roman" w:cs="Times New Roman"/>
          <w:sz w:val="24"/>
          <w:szCs w:val="24"/>
          <w:lang w:val="sv-SE"/>
        </w:rPr>
        <w:t>, har tagit fram en statistikmarkör så att alla biståndsländer och flera andra aktörer ska kunna mäta vad som går för jämställdhet</w:t>
      </w:r>
      <w:r w:rsidR="006E47B6">
        <w:rPr>
          <w:rFonts w:ascii="Times New Roman" w:hAnsi="Times New Roman" w:cs="Times New Roman"/>
          <w:sz w:val="24"/>
          <w:szCs w:val="24"/>
          <w:lang w:val="sv-SE"/>
        </w:rPr>
        <w:t xml:space="preserve">. Och det har Sverige bestämt att vi ska göra, så vi rapporterar på det här. Och det innebär då att i en insats ska det finnas en jämställdhetsanalys, för att det då </w:t>
      </w:r>
      <w:r w:rsidR="009B1C09">
        <w:rPr>
          <w:rFonts w:ascii="Times New Roman" w:hAnsi="Times New Roman" w:cs="Times New Roman"/>
          <w:sz w:val="24"/>
          <w:szCs w:val="24"/>
          <w:lang w:val="sv-SE"/>
        </w:rPr>
        <w:t>ska vara integrerat. Ett delmål ska gå till jämställdhet, det ska finnas indikatorer, könsuppdelat statistik, det ska finnas med i utvärderingen</w:t>
      </w:r>
      <w:r w:rsidR="00046475">
        <w:rPr>
          <w:rFonts w:ascii="Times New Roman" w:hAnsi="Times New Roman" w:cs="Times New Roman"/>
          <w:sz w:val="24"/>
          <w:szCs w:val="24"/>
          <w:lang w:val="sv-SE"/>
        </w:rPr>
        <w:t>, så det är ganska, och med rätta så, hårda krav. Men det gör ju också att när man börjar titta på det här, och jag vill också att mina kollegor ska vara väldigt noga, så med det här sagt, så vill jag säga att vi har också flera insat</w:t>
      </w:r>
      <w:r w:rsidR="000E678E">
        <w:rPr>
          <w:rFonts w:ascii="Times New Roman" w:hAnsi="Times New Roman" w:cs="Times New Roman"/>
          <w:sz w:val="24"/>
          <w:szCs w:val="24"/>
          <w:lang w:val="sv-SE"/>
        </w:rPr>
        <w:t>ser som verkligen kan bedriva bra jämställdhetsarbete, men de kanske saknar en indikator</w:t>
      </w:r>
      <w:r w:rsidR="00776458">
        <w:rPr>
          <w:rFonts w:ascii="Times New Roman" w:hAnsi="Times New Roman" w:cs="Times New Roman"/>
          <w:sz w:val="24"/>
          <w:szCs w:val="24"/>
          <w:lang w:val="sv-SE"/>
        </w:rPr>
        <w:t xml:space="preserve">, det kanske inte fanns med tillräckligt tydligt i utvärderingen, och då var det en jämställdhetsrådgivare som sa till den kollegan: ”Nej, då säger vi inte så här, då jobbar vi med det här.” Så </w:t>
      </w:r>
      <w:r w:rsidR="009A2AA3">
        <w:rPr>
          <w:rFonts w:ascii="Times New Roman" w:hAnsi="Times New Roman" w:cs="Times New Roman"/>
          <w:sz w:val="24"/>
          <w:szCs w:val="24"/>
          <w:lang w:val="sv-SE"/>
        </w:rPr>
        <w:t xml:space="preserve">att därför så … </w:t>
      </w:r>
    </w:p>
    <w:p w14:paraId="2E29FC5E" w14:textId="0CCC76B1" w:rsidR="009A2AA3"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9A2AA3">
        <w:rPr>
          <w:rFonts w:ascii="Times New Roman" w:hAnsi="Times New Roman" w:cs="Times New Roman"/>
          <w:sz w:val="24"/>
          <w:szCs w:val="24"/>
          <w:lang w:val="sv-SE"/>
        </w:rPr>
        <w:t xml:space="preserve">Det är lite trubbigt, men det är ändå en indikation. Det är ändå 55 procent av allt Sida gör som </w:t>
      </w:r>
      <w:r w:rsidR="00A04B00">
        <w:rPr>
          <w:rFonts w:ascii="Times New Roman" w:hAnsi="Times New Roman" w:cs="Times New Roman"/>
          <w:sz w:val="24"/>
          <w:szCs w:val="24"/>
          <w:lang w:val="sv-SE"/>
        </w:rPr>
        <w:t xml:space="preserve">… </w:t>
      </w:r>
    </w:p>
    <w:p w14:paraId="42127892" w14:textId="7C3D5C8F" w:rsidR="00A04B00"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A04B00">
        <w:rPr>
          <w:rFonts w:ascii="Times New Roman" w:hAnsi="Times New Roman" w:cs="Times New Roman"/>
          <w:sz w:val="24"/>
          <w:szCs w:val="24"/>
          <w:lang w:val="sv-SE"/>
        </w:rPr>
        <w:t xml:space="preserve">Ja, precis. Och då brukar, den siffran då, då brukar vi lägga </w:t>
      </w:r>
      <w:r w:rsidR="0024662B">
        <w:rPr>
          <w:rFonts w:ascii="Times New Roman" w:hAnsi="Times New Roman" w:cs="Times New Roman"/>
          <w:sz w:val="24"/>
          <w:szCs w:val="24"/>
          <w:lang w:val="sv-SE"/>
        </w:rPr>
        <w:t xml:space="preserve">till de här 55 procenten till de här 10 procenten, så blir det 65 procent. Men med det sagt, så är det ju, precis som Petra säger, det stämmer ju att den här siffran har ju gått ner. Och det ser vi allvarligt på, och vi gör nu en </w:t>
      </w:r>
      <w:r w:rsidR="00F05726">
        <w:rPr>
          <w:rFonts w:ascii="Times New Roman" w:hAnsi="Times New Roman" w:cs="Times New Roman"/>
          <w:sz w:val="24"/>
          <w:szCs w:val="24"/>
          <w:lang w:val="sv-SE"/>
        </w:rPr>
        <w:t xml:space="preserve">analys internt och ser på så här: ”Varför ser det ut så här?”, och: ”Vad kan vi göra för att stötta våra kollegor för att få upp den här siffran?” </w:t>
      </w:r>
    </w:p>
    <w:p w14:paraId="7C0FBDA8" w14:textId="54CEDBBB" w:rsidR="00F05726"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05726">
        <w:rPr>
          <w:rFonts w:ascii="Times New Roman" w:hAnsi="Times New Roman" w:cs="Times New Roman"/>
          <w:sz w:val="24"/>
          <w:szCs w:val="24"/>
          <w:lang w:val="sv-SE"/>
        </w:rPr>
        <w:t>Väldigt spännande. Och vi kan väl säga, det pratas om en EBA-studie på området för att se</w:t>
      </w:r>
      <w:r w:rsidR="008A442B">
        <w:rPr>
          <w:rFonts w:ascii="Times New Roman" w:hAnsi="Times New Roman" w:cs="Times New Roman"/>
          <w:sz w:val="24"/>
          <w:szCs w:val="24"/>
          <w:lang w:val="sv-SE"/>
        </w:rPr>
        <w:t>: ”H</w:t>
      </w:r>
      <w:r w:rsidR="00F05726">
        <w:rPr>
          <w:rFonts w:ascii="Times New Roman" w:hAnsi="Times New Roman" w:cs="Times New Roman"/>
          <w:sz w:val="24"/>
          <w:szCs w:val="24"/>
          <w:lang w:val="sv-SE"/>
        </w:rPr>
        <w:t>ur har den här utvecklingen sett ut och varför?</w:t>
      </w:r>
      <w:r w:rsidR="008A442B">
        <w:rPr>
          <w:rFonts w:ascii="Times New Roman" w:hAnsi="Times New Roman" w:cs="Times New Roman"/>
          <w:sz w:val="24"/>
          <w:szCs w:val="24"/>
          <w:lang w:val="sv-SE"/>
        </w:rPr>
        <w:t xml:space="preserve">” Det vore spännande. </w:t>
      </w:r>
    </w:p>
    <w:p w14:paraId="2C169A5A" w14:textId="0F83619C" w:rsidR="008A442B"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8A442B">
        <w:rPr>
          <w:rFonts w:ascii="Times New Roman" w:hAnsi="Times New Roman" w:cs="Times New Roman"/>
          <w:sz w:val="24"/>
          <w:szCs w:val="24"/>
          <w:lang w:val="sv-SE"/>
        </w:rPr>
        <w:t xml:space="preserve">Ja, mycket spännande. Det gjordes ju en då som kom ut 2018. Så det skulle väl vara en uppföljning på den då. </w:t>
      </w:r>
    </w:p>
    <w:p w14:paraId="230298E6" w14:textId="3EF3FF8E" w:rsidR="008A442B"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A442B">
        <w:rPr>
          <w:rFonts w:ascii="Times New Roman" w:hAnsi="Times New Roman" w:cs="Times New Roman"/>
          <w:sz w:val="24"/>
          <w:szCs w:val="24"/>
          <w:lang w:val="sv-SE"/>
        </w:rPr>
        <w:t xml:space="preserve">Ja, vi håller tummarna för det, helt enkelt. Och det har ju minskat, och det kan man väl också säga, att Sida har ju fått en ny instruktion, myndighetens </w:t>
      </w:r>
      <w:r w:rsidR="006B2324">
        <w:rPr>
          <w:rFonts w:ascii="Times New Roman" w:hAnsi="Times New Roman" w:cs="Times New Roman"/>
          <w:sz w:val="24"/>
          <w:szCs w:val="24"/>
          <w:lang w:val="sv-SE"/>
        </w:rPr>
        <w:t xml:space="preserve">liksom grundläggande styrning, från regeringen. Och tidigare var det så att jämställdhet skulle integreras i allt, men då var det ett av flera </w:t>
      </w:r>
      <w:r w:rsidR="00A04C5F">
        <w:rPr>
          <w:rFonts w:ascii="Times New Roman" w:hAnsi="Times New Roman" w:cs="Times New Roman"/>
          <w:sz w:val="24"/>
          <w:szCs w:val="24"/>
          <w:lang w:val="sv-SE"/>
        </w:rPr>
        <w:t xml:space="preserve">perspektiv som skulle integreras i allt, medan nu så ska jämställdhet integreras där det är relevant. Eller hur står det? </w:t>
      </w:r>
    </w:p>
    <w:p w14:paraId="2B1129A8" w14:textId="5D519754" w:rsidR="00A04C5F"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A04C5F">
        <w:rPr>
          <w:rFonts w:ascii="Times New Roman" w:hAnsi="Times New Roman" w:cs="Times New Roman"/>
          <w:sz w:val="24"/>
          <w:szCs w:val="24"/>
          <w:lang w:val="sv-SE"/>
        </w:rPr>
        <w:t xml:space="preserve">Ja, det står: ”I alla relevanta insatser.” </w:t>
      </w:r>
    </w:p>
    <w:p w14:paraId="078EA263" w14:textId="5B30A4E5" w:rsidR="00A04C5F"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04C5F">
        <w:rPr>
          <w:rFonts w:ascii="Times New Roman" w:hAnsi="Times New Roman" w:cs="Times New Roman"/>
          <w:sz w:val="24"/>
          <w:szCs w:val="24"/>
          <w:lang w:val="sv-SE"/>
        </w:rPr>
        <w:t xml:space="preserve">Precis. Men samtidigt </w:t>
      </w:r>
      <w:r w:rsidR="00166A6A">
        <w:rPr>
          <w:rFonts w:ascii="Times New Roman" w:hAnsi="Times New Roman" w:cs="Times New Roman"/>
          <w:sz w:val="24"/>
          <w:szCs w:val="24"/>
          <w:lang w:val="sv-SE"/>
        </w:rPr>
        <w:t xml:space="preserve">så har ju många av de andra perspektiven försvunnit, så det blir intressant att se hur det påverkar liksom andelen framöver. </w:t>
      </w:r>
    </w:p>
    <w:p w14:paraId="7F48BC91" w14:textId="686DE698" w:rsidR="00166A6A"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166A6A">
        <w:rPr>
          <w:rFonts w:ascii="Times New Roman" w:hAnsi="Times New Roman" w:cs="Times New Roman"/>
          <w:sz w:val="24"/>
          <w:szCs w:val="24"/>
          <w:lang w:val="sv-SE"/>
        </w:rPr>
        <w:t xml:space="preserve">Ja, jag kan ju bara tala för jämställdhet, men vi gör ju tolkningen att det är ju relevant för alla insatser. För vår verksamhet, huvudmålet med vårt bistånd är ju att åstadkomma liksom positiv förändring in människors vardag. Och det handlar om människor, och handlar det om människor så måste vi ha ett jämställdhetsperspektiv, för människor är inte en homogen grupp. </w:t>
      </w:r>
      <w:r w:rsidR="0096248B">
        <w:rPr>
          <w:rFonts w:ascii="Times New Roman" w:hAnsi="Times New Roman" w:cs="Times New Roman"/>
          <w:sz w:val="24"/>
          <w:szCs w:val="24"/>
          <w:lang w:val="sv-SE"/>
        </w:rPr>
        <w:t>Vi måste titta på det här maktperspektivet och vi måste titta på ett intersektionellt perspektiv</w:t>
      </w:r>
      <w:r w:rsidR="00355CB9">
        <w:rPr>
          <w:rFonts w:ascii="Times New Roman" w:hAnsi="Times New Roman" w:cs="Times New Roman"/>
          <w:sz w:val="24"/>
          <w:szCs w:val="24"/>
          <w:lang w:val="sv-SE"/>
        </w:rPr>
        <w:t>, alltså vad olika identitetsmarkörer, hur de samverkar och förstärker varandra. Alltså</w:t>
      </w:r>
      <w:r w:rsidR="000F6C3D">
        <w:rPr>
          <w:rFonts w:ascii="Times New Roman" w:hAnsi="Times New Roman" w:cs="Times New Roman"/>
          <w:sz w:val="24"/>
          <w:szCs w:val="24"/>
          <w:lang w:val="sv-SE"/>
        </w:rPr>
        <w:t xml:space="preserve">, har man utbildning? Bor man i landet? Bor man i stan? Är man kvinna eller man? Är man icke-binär? </w:t>
      </w:r>
      <w:r w:rsidR="00FE2132">
        <w:rPr>
          <w:rFonts w:ascii="Times New Roman" w:hAnsi="Times New Roman" w:cs="Times New Roman"/>
          <w:sz w:val="24"/>
          <w:szCs w:val="24"/>
          <w:lang w:val="sv-SE"/>
        </w:rPr>
        <w:t xml:space="preserve">Vad tillhör man för etnicitet? Religiöst? Allt det här påverkar </w:t>
      </w:r>
      <w:r w:rsidR="00FE2132">
        <w:rPr>
          <w:rFonts w:ascii="Times New Roman" w:hAnsi="Times New Roman" w:cs="Times New Roman"/>
          <w:sz w:val="24"/>
          <w:szCs w:val="24"/>
          <w:lang w:val="sv-SE"/>
        </w:rPr>
        <w:lastRenderedPageBreak/>
        <w:t xml:space="preserve">i hur man kan bestämma och leva sitt liv, och vad man har för framtid. </w:t>
      </w:r>
      <w:r w:rsidR="00864106">
        <w:rPr>
          <w:rFonts w:ascii="Times New Roman" w:hAnsi="Times New Roman" w:cs="Times New Roman"/>
          <w:sz w:val="24"/>
          <w:szCs w:val="24"/>
          <w:lang w:val="sv-SE"/>
        </w:rPr>
        <w:t xml:space="preserve">Så det här är ju, skulle jag säga, centralt i alla insatser. </w:t>
      </w:r>
    </w:p>
    <w:p w14:paraId="57A8FAB4" w14:textId="49963EB4" w:rsidR="00864106"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864106">
        <w:rPr>
          <w:rFonts w:ascii="Times New Roman" w:hAnsi="Times New Roman" w:cs="Times New Roman"/>
          <w:sz w:val="24"/>
          <w:szCs w:val="24"/>
          <w:lang w:val="sv-SE"/>
        </w:rPr>
        <w:t xml:space="preserve">Det här med att jämställdhet där det är relevant, nu vet inte jag, men jag hoppas att då de projekt eller program </w:t>
      </w:r>
      <w:r w:rsidR="005E6CD9">
        <w:rPr>
          <w:rFonts w:ascii="Times New Roman" w:hAnsi="Times New Roman" w:cs="Times New Roman"/>
          <w:sz w:val="24"/>
          <w:szCs w:val="24"/>
          <w:lang w:val="sv-SE"/>
        </w:rPr>
        <w:t xml:space="preserve">som bedömer att det inte är relevant, att de måste argumentera för varför det inte är relevant. Det skulle vara jättespännande att höra liksom … </w:t>
      </w:r>
    </w:p>
    <w:p w14:paraId="31C3F5A3" w14:textId="5C2A6CCE" w:rsidR="005E6CD9"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E6CD9">
        <w:rPr>
          <w:rFonts w:ascii="Times New Roman" w:hAnsi="Times New Roman" w:cs="Times New Roman"/>
          <w:sz w:val="24"/>
          <w:szCs w:val="24"/>
          <w:lang w:val="sv-SE"/>
        </w:rPr>
        <w:t xml:space="preserve">Finns dem? Var finns dem, ja? </w:t>
      </w:r>
    </w:p>
    <w:p w14:paraId="01F9A267" w14:textId="16178794" w:rsidR="005E6CD9"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sidR="006B5C90">
        <w:rPr>
          <w:rFonts w:ascii="Times New Roman" w:hAnsi="Times New Roman" w:cs="Times New Roman"/>
          <w:sz w:val="24"/>
          <w:szCs w:val="24"/>
          <w:lang w:val="sv-SE"/>
        </w:rPr>
        <w:t>:</w:t>
      </w:r>
      <w:r w:rsidR="005E6CD9">
        <w:rPr>
          <w:rFonts w:ascii="Times New Roman" w:hAnsi="Times New Roman" w:cs="Times New Roman"/>
          <w:sz w:val="24"/>
          <w:szCs w:val="24"/>
          <w:lang w:val="sv-SE"/>
        </w:rPr>
        <w:t xml:space="preserve"> </w:t>
      </w:r>
      <w:r w:rsidR="005E6CD9">
        <w:rPr>
          <w:rFonts w:ascii="Times New Roman" w:hAnsi="Times New Roman" w:cs="Times New Roman"/>
          <w:sz w:val="24"/>
          <w:szCs w:val="24"/>
          <w:lang w:val="sv-SE"/>
        </w:rPr>
        <w:tab/>
        <w:t xml:space="preserve">Nej, jag vet inte. Om man kommer behöva argumentera för varför </w:t>
      </w:r>
      <w:r w:rsidR="00434AD1">
        <w:rPr>
          <w:rFonts w:ascii="Times New Roman" w:hAnsi="Times New Roman" w:cs="Times New Roman"/>
          <w:sz w:val="24"/>
          <w:szCs w:val="24"/>
          <w:lang w:val="sv-SE"/>
        </w:rPr>
        <w:t xml:space="preserve">är </w:t>
      </w:r>
      <w:r w:rsidR="005E6CD9">
        <w:rPr>
          <w:rFonts w:ascii="Times New Roman" w:hAnsi="Times New Roman" w:cs="Times New Roman"/>
          <w:sz w:val="24"/>
          <w:szCs w:val="24"/>
          <w:lang w:val="sv-SE"/>
        </w:rPr>
        <w:t xml:space="preserve">inte jämställdhet </w:t>
      </w:r>
      <w:r w:rsidR="00434AD1">
        <w:rPr>
          <w:rFonts w:ascii="Times New Roman" w:hAnsi="Times New Roman" w:cs="Times New Roman"/>
          <w:sz w:val="24"/>
          <w:szCs w:val="24"/>
          <w:lang w:val="sv-SE"/>
        </w:rPr>
        <w:t xml:space="preserve">ett relevant perspektiv i just den här insatsen. </w:t>
      </w:r>
    </w:p>
    <w:p w14:paraId="3C8CFB64" w14:textId="7EDB2324" w:rsidR="00434AD1"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434AD1">
        <w:rPr>
          <w:rFonts w:ascii="Times New Roman" w:hAnsi="Times New Roman" w:cs="Times New Roman"/>
          <w:sz w:val="24"/>
          <w:szCs w:val="24"/>
          <w:lang w:val="sv-SE"/>
        </w:rPr>
        <w:t xml:space="preserve">Jag har ju svårt att se att det finns såna insatser. </w:t>
      </w:r>
    </w:p>
    <w:p w14:paraId="6CD57E4D" w14:textId="57317761" w:rsidR="00434AD1"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434AD1">
        <w:rPr>
          <w:rFonts w:ascii="Times New Roman" w:hAnsi="Times New Roman" w:cs="Times New Roman"/>
          <w:sz w:val="24"/>
          <w:szCs w:val="24"/>
          <w:lang w:val="sv-SE"/>
        </w:rPr>
        <w:t xml:space="preserve">Ja, men det är det jag menar. </w:t>
      </w:r>
      <w:r w:rsidR="002B29CF">
        <w:rPr>
          <w:rFonts w:ascii="Times New Roman" w:hAnsi="Times New Roman" w:cs="Times New Roman"/>
          <w:sz w:val="24"/>
          <w:szCs w:val="24"/>
          <w:lang w:val="sv-SE"/>
        </w:rPr>
        <w:t>Ja, så därför så tänker jag, då ska man få jobba hårt för att slippa den markören, tänker jag. Ett litet tips bara, från mig. [skrattar]</w:t>
      </w:r>
    </w:p>
    <w:p w14:paraId="39EB91EA" w14:textId="3EB8F09A" w:rsidR="002B29CF"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B29CF">
        <w:rPr>
          <w:rFonts w:ascii="Times New Roman" w:hAnsi="Times New Roman" w:cs="Times New Roman"/>
          <w:sz w:val="24"/>
          <w:szCs w:val="24"/>
          <w:lang w:val="sv-SE"/>
        </w:rPr>
        <w:t xml:space="preserve">Ett tips. Det är mycket bra. Men tips på det då, om vi tittar fram </w:t>
      </w:r>
      <w:r w:rsidR="002C7860">
        <w:rPr>
          <w:rFonts w:ascii="Times New Roman" w:hAnsi="Times New Roman" w:cs="Times New Roman"/>
          <w:sz w:val="24"/>
          <w:szCs w:val="24"/>
          <w:lang w:val="sv-SE"/>
        </w:rPr>
        <w:t xml:space="preserve">lite, och jag menar Sofia, du är inne på det, allt till syvende och sist handlar ju om att liksom förbättra människors vardag, </w:t>
      </w:r>
      <w:r w:rsidR="000551EF">
        <w:rPr>
          <w:rFonts w:ascii="Times New Roman" w:hAnsi="Times New Roman" w:cs="Times New Roman"/>
          <w:sz w:val="24"/>
          <w:szCs w:val="24"/>
          <w:lang w:val="sv-SE"/>
        </w:rPr>
        <w:t xml:space="preserve">förbättra människors liv och förutsättningar. När ni blickar framåt, ser vi några ljuspunkter? </w:t>
      </w:r>
      <w:r w:rsidR="007C24DD">
        <w:rPr>
          <w:rFonts w:ascii="Times New Roman" w:hAnsi="Times New Roman" w:cs="Times New Roman"/>
          <w:sz w:val="24"/>
          <w:szCs w:val="24"/>
          <w:lang w:val="sv-SE"/>
        </w:rPr>
        <w:t xml:space="preserve">Vi började ju lite med liksom en … vi har haft en långsiktigt sett ändå, en positiv utveckling, men att vi ser en pushback </w:t>
      </w:r>
      <w:r w:rsidR="00F85FC7">
        <w:rPr>
          <w:rFonts w:ascii="Times New Roman" w:hAnsi="Times New Roman" w:cs="Times New Roman"/>
          <w:sz w:val="24"/>
          <w:szCs w:val="24"/>
          <w:lang w:val="sv-SE"/>
        </w:rPr>
        <w:t xml:space="preserve">på många plan. Vi ser också en minskad finansiering globalt, vi ser ökade konflikter, vilket drabbar kvinnor särskilt och så vidare. Finns det några ljuspunkter på horisonten om vi blickar framåt? </w:t>
      </w:r>
    </w:p>
    <w:p w14:paraId="6CA52444" w14:textId="2956C29A" w:rsidR="00F85FC7"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F85FC7">
        <w:rPr>
          <w:rFonts w:ascii="Times New Roman" w:hAnsi="Times New Roman" w:cs="Times New Roman"/>
          <w:sz w:val="24"/>
          <w:szCs w:val="24"/>
          <w:lang w:val="sv-SE"/>
        </w:rPr>
        <w:t xml:space="preserve">Ja, alltid. </w:t>
      </w:r>
    </w:p>
    <w:p w14:paraId="27C9B3D0" w14:textId="220D1940" w:rsidR="00F85FC7"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85FC7">
        <w:rPr>
          <w:rFonts w:ascii="Times New Roman" w:hAnsi="Times New Roman" w:cs="Times New Roman"/>
          <w:sz w:val="24"/>
          <w:szCs w:val="24"/>
          <w:lang w:val="sv-SE"/>
        </w:rPr>
        <w:t xml:space="preserve">Alltid? </w:t>
      </w:r>
    </w:p>
    <w:p w14:paraId="04E44321" w14:textId="4AB65C4C" w:rsidR="00F85FC7"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PTA:</w:t>
      </w:r>
      <w:r>
        <w:rPr>
          <w:rFonts w:ascii="Times New Roman" w:hAnsi="Times New Roman" w:cs="Times New Roman"/>
          <w:sz w:val="24"/>
          <w:szCs w:val="24"/>
          <w:lang w:val="sv-SE"/>
        </w:rPr>
        <w:tab/>
      </w:r>
      <w:r w:rsidR="00F85FC7">
        <w:rPr>
          <w:rFonts w:ascii="Times New Roman" w:hAnsi="Times New Roman" w:cs="Times New Roman"/>
          <w:sz w:val="24"/>
          <w:szCs w:val="24"/>
          <w:lang w:val="sv-SE"/>
        </w:rPr>
        <w:t xml:space="preserve">Ja, om man jobbar med aktörer i civila samhället i väldigt fragila länder eller komplicerade, så finns det alltid massor med ljusglimtar. Och jag skulle </w:t>
      </w:r>
      <w:r w:rsidR="002F2204">
        <w:rPr>
          <w:rFonts w:ascii="Times New Roman" w:hAnsi="Times New Roman" w:cs="Times New Roman"/>
          <w:sz w:val="24"/>
          <w:szCs w:val="24"/>
          <w:lang w:val="sv-SE"/>
        </w:rPr>
        <w:t xml:space="preserve">säga att det är, från vårt perspektiv då, liksom </w:t>
      </w:r>
      <w:r w:rsidR="00C230AD">
        <w:rPr>
          <w:rFonts w:ascii="Times New Roman" w:hAnsi="Times New Roman" w:cs="Times New Roman"/>
          <w:sz w:val="24"/>
          <w:szCs w:val="24"/>
          <w:lang w:val="sv-SE"/>
        </w:rPr>
        <w:t xml:space="preserve">framför allt </w:t>
      </w:r>
      <w:r w:rsidR="005D17C7">
        <w:rPr>
          <w:rFonts w:ascii="Times New Roman" w:hAnsi="Times New Roman" w:cs="Times New Roman"/>
          <w:sz w:val="24"/>
          <w:szCs w:val="24"/>
          <w:lang w:val="sv-SE"/>
        </w:rPr>
        <w:t xml:space="preserve">en kvinnorättsförsvarare som aldrig slutar att kämpa. Och det faktum att vi ändå får möjlighet att stödja dem och jobba med dem, både som Kvinna till Kvinna eller som Sida, eller </w:t>
      </w:r>
      <w:r w:rsidR="00C85589">
        <w:rPr>
          <w:rFonts w:ascii="Times New Roman" w:hAnsi="Times New Roman" w:cs="Times New Roman"/>
          <w:sz w:val="24"/>
          <w:szCs w:val="24"/>
          <w:lang w:val="sv-SE"/>
        </w:rPr>
        <w:t xml:space="preserve">som de andra globala aktörerna som har nämnts i det här samtalet, att vi ändå är en stor internationell community som jobbar tillsammans för de här rättigheterna. Och inte för att låta </w:t>
      </w:r>
      <w:r w:rsidR="00C85589">
        <w:rPr>
          <w:rFonts w:ascii="Times New Roman" w:hAnsi="Times New Roman" w:cs="Times New Roman"/>
          <w:sz w:val="24"/>
          <w:szCs w:val="24"/>
          <w:lang w:val="sv-SE"/>
        </w:rPr>
        <w:lastRenderedPageBreak/>
        <w:t xml:space="preserve">klyschig, men liksom när det är som mörkast, så lyser ju ljusen som allra bäst. Och jag tänker att vi ändå, vi har sett det liksom på Stockholms gator, stora manifestationer för att stå upp för Gazas befolkning, för kvinnor och barn och allt de är utsatta för. </w:t>
      </w:r>
      <w:r w:rsidR="00A41955">
        <w:rPr>
          <w:rFonts w:ascii="Times New Roman" w:hAnsi="Times New Roman" w:cs="Times New Roman"/>
          <w:sz w:val="24"/>
          <w:szCs w:val="24"/>
          <w:lang w:val="sv-SE"/>
        </w:rPr>
        <w:t xml:space="preserve">Människor vill engagera, så på den liksom väldigt individuella, personliga planet tycker jag att det finns massor med ljusglimtar, därmed inte sagt att det är lätt. </w:t>
      </w:r>
    </w:p>
    <w:p w14:paraId="12F85F69" w14:textId="5120670D" w:rsidR="00A41955"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41955">
        <w:rPr>
          <w:rFonts w:ascii="Times New Roman" w:hAnsi="Times New Roman" w:cs="Times New Roman"/>
          <w:sz w:val="24"/>
          <w:szCs w:val="24"/>
          <w:lang w:val="sv-SE"/>
        </w:rPr>
        <w:t xml:space="preserve">När det är som mörkast ser man ljuspunkterna extra starkt, det var fint. </w:t>
      </w:r>
    </w:p>
    <w:p w14:paraId="331CF9C8" w14:textId="08492F0A" w:rsidR="00A41955"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SO:</w:t>
      </w:r>
      <w:r>
        <w:rPr>
          <w:rFonts w:ascii="Times New Roman" w:hAnsi="Times New Roman" w:cs="Times New Roman"/>
          <w:sz w:val="24"/>
          <w:szCs w:val="24"/>
          <w:lang w:val="sv-SE"/>
        </w:rPr>
        <w:tab/>
      </w:r>
      <w:r w:rsidR="00A41955">
        <w:rPr>
          <w:rFonts w:ascii="Times New Roman" w:hAnsi="Times New Roman" w:cs="Times New Roman"/>
          <w:sz w:val="24"/>
          <w:szCs w:val="24"/>
          <w:lang w:val="sv-SE"/>
        </w:rPr>
        <w:t xml:space="preserve">Ja, men en ljuspunkt </w:t>
      </w:r>
      <w:r w:rsidR="00D9680E">
        <w:rPr>
          <w:rFonts w:ascii="Times New Roman" w:hAnsi="Times New Roman" w:cs="Times New Roman"/>
          <w:sz w:val="24"/>
          <w:szCs w:val="24"/>
          <w:lang w:val="sv-SE"/>
        </w:rPr>
        <w:t>för mig, som jag håller fast vid, är ju att det faktiskt går att bedriva bistånd och jämställdhetsarbete i svåra kontexter. Och utvecklingen, som Petra säger</w:t>
      </w:r>
      <w:r w:rsidR="00931A6F">
        <w:rPr>
          <w:rFonts w:ascii="Times New Roman" w:hAnsi="Times New Roman" w:cs="Times New Roman"/>
          <w:sz w:val="24"/>
          <w:szCs w:val="24"/>
          <w:lang w:val="sv-SE"/>
        </w:rPr>
        <w:t xml:space="preserve">, har ju gått framåt till den grad så det finns nästan alltid aktörer att jobba med. Och finns det inte tillräckligt </w:t>
      </w:r>
      <w:r w:rsidR="004178A7">
        <w:rPr>
          <w:rFonts w:ascii="Times New Roman" w:hAnsi="Times New Roman" w:cs="Times New Roman"/>
          <w:sz w:val="24"/>
          <w:szCs w:val="24"/>
          <w:lang w:val="sv-SE"/>
        </w:rPr>
        <w:t xml:space="preserve">starka aktörer på plats, så finns det just en strategi, som den här globala jämställdhetsstrategin, som kan stärka upp och bidra med kompetens och nätverk och </w:t>
      </w:r>
      <w:r w:rsidR="00F14737">
        <w:rPr>
          <w:rFonts w:ascii="Times New Roman" w:hAnsi="Times New Roman" w:cs="Times New Roman"/>
          <w:sz w:val="24"/>
          <w:szCs w:val="24"/>
          <w:lang w:val="sv-SE"/>
        </w:rPr>
        <w:t xml:space="preserve">se till att det blir ännu mer effektivt, det man gör i fält. Så det skulle jag säga är positivt. </w:t>
      </w:r>
      <w:r w:rsidR="00D07F86">
        <w:rPr>
          <w:rFonts w:ascii="Times New Roman" w:hAnsi="Times New Roman" w:cs="Times New Roman"/>
          <w:sz w:val="24"/>
          <w:szCs w:val="24"/>
          <w:lang w:val="sv-SE"/>
        </w:rPr>
        <w:br/>
      </w:r>
      <w:r w:rsidR="00D07F86">
        <w:rPr>
          <w:rFonts w:ascii="Times New Roman" w:hAnsi="Times New Roman" w:cs="Times New Roman"/>
          <w:sz w:val="24"/>
          <w:szCs w:val="24"/>
          <w:lang w:val="sv-SE"/>
        </w:rPr>
        <w:br/>
      </w:r>
      <w:r w:rsidR="00F14737">
        <w:rPr>
          <w:rFonts w:ascii="Times New Roman" w:hAnsi="Times New Roman" w:cs="Times New Roman"/>
          <w:sz w:val="24"/>
          <w:szCs w:val="24"/>
          <w:lang w:val="sv-SE"/>
        </w:rPr>
        <w:t xml:space="preserve">Och det växande fokuset på kvinnors ekonomiska egenmakt, det tycker jag också är positivt, för det handlar ju inte bara om </w:t>
      </w:r>
      <w:r w:rsidR="002B08C8">
        <w:rPr>
          <w:rFonts w:ascii="Times New Roman" w:hAnsi="Times New Roman" w:cs="Times New Roman"/>
          <w:sz w:val="24"/>
          <w:szCs w:val="24"/>
          <w:lang w:val="sv-SE"/>
        </w:rPr>
        <w:t xml:space="preserve">att kvinnor ska få, du vet, några mer pengar på kontot och lite mer pengar i handen, utan det handlar ju om att du kan lämna våldsamma relationer, </w:t>
      </w:r>
      <w:r w:rsidR="00C730BF">
        <w:rPr>
          <w:rFonts w:ascii="Times New Roman" w:hAnsi="Times New Roman" w:cs="Times New Roman"/>
          <w:sz w:val="24"/>
          <w:szCs w:val="24"/>
          <w:lang w:val="sv-SE"/>
        </w:rPr>
        <w:t>du kan betala utbildning för dina barn, du kan investera, du kan bli en röst i samhället, du kan engagera dig politiskt, för det kostar väldigt mycket i många länder att driva kampanjer.</w:t>
      </w:r>
      <w:r w:rsidR="00B3688F">
        <w:rPr>
          <w:rFonts w:ascii="Times New Roman" w:hAnsi="Times New Roman" w:cs="Times New Roman"/>
          <w:sz w:val="24"/>
          <w:szCs w:val="24"/>
          <w:lang w:val="sv-SE"/>
        </w:rPr>
        <w:t xml:space="preserve"> Så det ser jag som ett liksom positivt fokus. Sen måste vi fortsätta arbeta och förändra diskriminerande normer som skapar de här strukturella hindren, alltså det arbetet fortgår ju. </w:t>
      </w:r>
      <w:r w:rsidR="00D07F86">
        <w:rPr>
          <w:rFonts w:ascii="Times New Roman" w:hAnsi="Times New Roman" w:cs="Times New Roman"/>
          <w:sz w:val="24"/>
          <w:szCs w:val="24"/>
          <w:lang w:val="sv-SE"/>
        </w:rPr>
        <w:br/>
      </w:r>
      <w:r w:rsidR="00D07F86">
        <w:rPr>
          <w:rFonts w:ascii="Times New Roman" w:hAnsi="Times New Roman" w:cs="Times New Roman"/>
          <w:sz w:val="24"/>
          <w:szCs w:val="24"/>
          <w:lang w:val="sv-SE"/>
        </w:rPr>
        <w:br/>
      </w:r>
      <w:r w:rsidR="00B3688F">
        <w:rPr>
          <w:rFonts w:ascii="Times New Roman" w:hAnsi="Times New Roman" w:cs="Times New Roman"/>
          <w:sz w:val="24"/>
          <w:szCs w:val="24"/>
          <w:lang w:val="sv-SE"/>
        </w:rPr>
        <w:t xml:space="preserve">Men jag tycker också </w:t>
      </w:r>
      <w:r w:rsidR="0030255E">
        <w:rPr>
          <w:rFonts w:ascii="Times New Roman" w:hAnsi="Times New Roman" w:cs="Times New Roman"/>
          <w:sz w:val="24"/>
          <w:szCs w:val="24"/>
          <w:lang w:val="sv-SE"/>
        </w:rPr>
        <w:t xml:space="preserve">någonting som jag blir stärkt av är just att vi har fått en ny sån här strategi, att vår utrikesminister och vår politiska ledning säger att jämställdhet är ett kärnvärde. Och det står ju ändå liksom att vi ska, alltså integrera i alla relevanta insatser, vi vet att det är alla insatser. Så det tycker jag att vi har ett väldigt tydligt, ett starkt mandat att jobba med de här frågorna. Och Sverige är </w:t>
      </w:r>
      <w:r w:rsidR="00D52994">
        <w:rPr>
          <w:rFonts w:ascii="Times New Roman" w:hAnsi="Times New Roman" w:cs="Times New Roman"/>
          <w:sz w:val="24"/>
          <w:szCs w:val="24"/>
          <w:lang w:val="sv-SE"/>
        </w:rPr>
        <w:t>en stark röst. Ibland när jag liksom sitter i min egen kammare och läser alla deppiga rapporter eller så där, så är det lätt att tänka så här: ”Men vad gör vi för skillnad?” Men jag skulle vilja säga att vi gör det, vi gör en skillnad, och vi är en efterfrågad aktör</w:t>
      </w:r>
      <w:r w:rsidR="00F318D8">
        <w:rPr>
          <w:rFonts w:ascii="Times New Roman" w:hAnsi="Times New Roman" w:cs="Times New Roman"/>
          <w:sz w:val="24"/>
          <w:szCs w:val="24"/>
          <w:lang w:val="sv-SE"/>
        </w:rPr>
        <w:t xml:space="preserve"> vad det gäller, m</w:t>
      </w:r>
      <w:r w:rsidR="00D52994">
        <w:rPr>
          <w:rFonts w:ascii="Times New Roman" w:hAnsi="Times New Roman" w:cs="Times New Roman"/>
          <w:sz w:val="24"/>
          <w:szCs w:val="24"/>
          <w:lang w:val="sv-SE"/>
        </w:rPr>
        <w:t>in kollega var nyligen i Paris på ett stort möte</w:t>
      </w:r>
      <w:r w:rsidR="00F318D8">
        <w:rPr>
          <w:rFonts w:ascii="Times New Roman" w:hAnsi="Times New Roman" w:cs="Times New Roman"/>
          <w:sz w:val="24"/>
          <w:szCs w:val="24"/>
          <w:lang w:val="sv-SE"/>
        </w:rPr>
        <w:t xml:space="preserve"> om könsrelaterad våld. Och då är det många som kommer upp till Sverige så </w:t>
      </w:r>
      <w:r w:rsidR="00F318D8">
        <w:rPr>
          <w:rFonts w:ascii="Times New Roman" w:hAnsi="Times New Roman" w:cs="Times New Roman"/>
          <w:sz w:val="24"/>
          <w:szCs w:val="24"/>
          <w:lang w:val="sv-SE"/>
        </w:rPr>
        <w:lastRenderedPageBreak/>
        <w:t xml:space="preserve">här: ”Men vi vet att ni har gjort en sån här metodutveckling”, eller: ”Ni har de här spännande aktörerna som ni kan ge stöd till”, och att vi ofta, Sida ger </w:t>
      </w:r>
      <w:r w:rsidR="00AA7729">
        <w:rPr>
          <w:rFonts w:ascii="Times New Roman" w:hAnsi="Times New Roman" w:cs="Times New Roman"/>
          <w:sz w:val="24"/>
          <w:szCs w:val="24"/>
          <w:lang w:val="sv-SE"/>
        </w:rPr>
        <w:t>så kallat kärnstöd, budgetstöd, att vi litar så pass mycket på organisationerna som vi gör, efter noggranna kontroller. Men det är många aktörer som verkligen … många andra givare som ger väldigt nischade små stöd</w:t>
      </w:r>
      <w:r w:rsidR="00C93B06">
        <w:rPr>
          <w:rFonts w:ascii="Times New Roman" w:hAnsi="Times New Roman" w:cs="Times New Roman"/>
          <w:sz w:val="24"/>
          <w:szCs w:val="24"/>
          <w:lang w:val="sv-SE"/>
        </w:rPr>
        <w:t xml:space="preserve">, och det gör ju att de här kvinnorättsorganisationer och andra aktörer inte har den friheten att bestämma själva var stödet bäst behövs. </w:t>
      </w:r>
      <w:r w:rsidR="00BD2532">
        <w:rPr>
          <w:rFonts w:ascii="Times New Roman" w:hAnsi="Times New Roman" w:cs="Times New Roman"/>
          <w:sz w:val="24"/>
          <w:szCs w:val="24"/>
          <w:lang w:val="sv-SE"/>
        </w:rPr>
        <w:t xml:space="preserve">Så vi är några att räkna med vad det gäller jämställdhet fortsatt, och det blir jag stärkt av. </w:t>
      </w:r>
    </w:p>
    <w:p w14:paraId="5725AA2D" w14:textId="19745EEB" w:rsidR="00BD2532" w:rsidRPr="00BC7F0B" w:rsidRDefault="00A96D1D" w:rsidP="005C16A5">
      <w:pPr>
        <w:spacing w:after="240" w:line="320" w:lineRule="exact"/>
        <w:ind w:left="2552" w:right="283" w:hanging="2214"/>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BD2532">
        <w:rPr>
          <w:rFonts w:ascii="Times New Roman" w:hAnsi="Times New Roman" w:cs="Times New Roman"/>
          <w:sz w:val="24"/>
          <w:szCs w:val="24"/>
          <w:lang w:val="sv-SE"/>
        </w:rPr>
        <w:t>Vi är några att räkna, det är väl en härlig not att sluta på</w:t>
      </w:r>
      <w:r w:rsidR="00B54A86">
        <w:rPr>
          <w:rFonts w:ascii="Times New Roman" w:hAnsi="Times New Roman" w:cs="Times New Roman"/>
          <w:sz w:val="24"/>
          <w:szCs w:val="24"/>
          <w:lang w:val="sv-SE"/>
        </w:rPr>
        <w:t>, tycker jag. Med det får jag tacka er för det här samtalet. Tack Sofia Orrebrink, verksföreträdare på Sida, o</w:t>
      </w:r>
      <w:r w:rsidR="00B7125A">
        <w:rPr>
          <w:rFonts w:ascii="Times New Roman" w:hAnsi="Times New Roman" w:cs="Times New Roman"/>
          <w:sz w:val="24"/>
          <w:szCs w:val="24"/>
          <w:lang w:val="sv-SE"/>
        </w:rPr>
        <w:t xml:space="preserve">ch tack Petra Tötterman Andorff, generalsekreterare på Kvinna till Kvinna. Och för den av er som är nyfiken på </w:t>
      </w:r>
      <w:r w:rsidR="002037D8">
        <w:rPr>
          <w:rFonts w:ascii="Times New Roman" w:hAnsi="Times New Roman" w:cs="Times New Roman"/>
          <w:sz w:val="24"/>
          <w:szCs w:val="24"/>
          <w:lang w:val="sv-SE"/>
        </w:rPr>
        <w:t xml:space="preserve">regeringens strategi, så finns den på regeringens hemsida. På EBA:s hemsida hittar faktiskt en hel drös med rapporter som belyser jämställdhet i det svenska biståndet. Där finns bland annat den här rapporten som Sofia nämnde om integrering av jämställdhet på Sida från 2018. Men det finns också till exempel </w:t>
      </w:r>
      <w:r w:rsidR="006B5C90">
        <w:rPr>
          <w:rFonts w:ascii="Times New Roman" w:hAnsi="Times New Roman" w:cs="Times New Roman"/>
          <w:sz w:val="24"/>
          <w:szCs w:val="24"/>
          <w:lang w:val="sv-SE"/>
        </w:rPr>
        <w:t xml:space="preserve">en stor utvärdering av den feministiska utrikespolitiken. Jag heter Númi Östlund och tack för att ni har lyssnat på EBA-podden. </w:t>
      </w:r>
    </w:p>
    <w:sectPr w:rsidR="00BD2532" w:rsidRPr="00BC7F0B"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3DF1" w14:textId="77777777" w:rsidR="00C64616" w:rsidRDefault="00C64616" w:rsidP="0098470C">
      <w:pPr>
        <w:spacing w:after="0" w:line="240" w:lineRule="auto"/>
      </w:pPr>
      <w:r>
        <w:separator/>
      </w:r>
    </w:p>
  </w:endnote>
  <w:endnote w:type="continuationSeparator" w:id="0">
    <w:p w14:paraId="337A1C27" w14:textId="77777777" w:rsidR="00C64616" w:rsidRDefault="00C64616" w:rsidP="0098470C">
      <w:pPr>
        <w:spacing w:after="0" w:line="240" w:lineRule="auto"/>
      </w:pPr>
      <w:r>
        <w:continuationSeparator/>
      </w:r>
    </w:p>
  </w:endnote>
  <w:endnote w:type="continuationNotice" w:id="1">
    <w:p w14:paraId="2DC13989" w14:textId="77777777" w:rsidR="00C64616" w:rsidRDefault="00C64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D983" w14:textId="77777777" w:rsidR="00C64616" w:rsidRDefault="00C64616" w:rsidP="0098470C">
      <w:pPr>
        <w:spacing w:after="0" w:line="240" w:lineRule="auto"/>
      </w:pPr>
      <w:r>
        <w:separator/>
      </w:r>
    </w:p>
  </w:footnote>
  <w:footnote w:type="continuationSeparator" w:id="0">
    <w:p w14:paraId="66E57EED" w14:textId="77777777" w:rsidR="00C64616" w:rsidRDefault="00C64616" w:rsidP="0098470C">
      <w:pPr>
        <w:spacing w:after="0" w:line="240" w:lineRule="auto"/>
      </w:pPr>
      <w:r>
        <w:continuationSeparator/>
      </w:r>
    </w:p>
  </w:footnote>
  <w:footnote w:type="continuationNotice" w:id="1">
    <w:p w14:paraId="673EB7E5" w14:textId="77777777" w:rsidR="00C64616" w:rsidRDefault="00C64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1B1C" w14:textId="216E3831"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58244"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B96DCB" w:rsidRPr="00B96DCB">
      <w:rPr>
        <w:noProof/>
        <w:color w:val="106466"/>
        <w:sz w:val="20"/>
        <w:szCs w:val="20"/>
        <w:lang w:eastAsia="sv-SE"/>
      </w:rPr>
      <w:t>EBA 83</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5E53"/>
    <w:rsid w:val="00006FA1"/>
    <w:rsid w:val="000101E7"/>
    <w:rsid w:val="0001688C"/>
    <w:rsid w:val="00016EBC"/>
    <w:rsid w:val="00017AE0"/>
    <w:rsid w:val="00020E0A"/>
    <w:rsid w:val="00022AF5"/>
    <w:rsid w:val="00025629"/>
    <w:rsid w:val="00036C3C"/>
    <w:rsid w:val="00037382"/>
    <w:rsid w:val="000431C7"/>
    <w:rsid w:val="00046475"/>
    <w:rsid w:val="000551EF"/>
    <w:rsid w:val="00055425"/>
    <w:rsid w:val="0005766E"/>
    <w:rsid w:val="00066E5A"/>
    <w:rsid w:val="00067586"/>
    <w:rsid w:val="0008431F"/>
    <w:rsid w:val="00086AB7"/>
    <w:rsid w:val="00090296"/>
    <w:rsid w:val="00091F25"/>
    <w:rsid w:val="00097EB1"/>
    <w:rsid w:val="00097EE0"/>
    <w:rsid w:val="000A0322"/>
    <w:rsid w:val="000A0B01"/>
    <w:rsid w:val="000A235B"/>
    <w:rsid w:val="000A4617"/>
    <w:rsid w:val="000A5163"/>
    <w:rsid w:val="000B15B2"/>
    <w:rsid w:val="000B49CD"/>
    <w:rsid w:val="000C167D"/>
    <w:rsid w:val="000C770B"/>
    <w:rsid w:val="000D0602"/>
    <w:rsid w:val="000E678E"/>
    <w:rsid w:val="000F4667"/>
    <w:rsid w:val="000F6C3D"/>
    <w:rsid w:val="00102244"/>
    <w:rsid w:val="001076F2"/>
    <w:rsid w:val="00107AF4"/>
    <w:rsid w:val="00117A71"/>
    <w:rsid w:val="00125CF9"/>
    <w:rsid w:val="00125E26"/>
    <w:rsid w:val="001264BC"/>
    <w:rsid w:val="001368C3"/>
    <w:rsid w:val="00147AEC"/>
    <w:rsid w:val="00153416"/>
    <w:rsid w:val="00155709"/>
    <w:rsid w:val="001653C4"/>
    <w:rsid w:val="001655D4"/>
    <w:rsid w:val="00166A6A"/>
    <w:rsid w:val="00173A43"/>
    <w:rsid w:val="0017797E"/>
    <w:rsid w:val="001810C0"/>
    <w:rsid w:val="00181FBE"/>
    <w:rsid w:val="00186567"/>
    <w:rsid w:val="0019340B"/>
    <w:rsid w:val="001A02CC"/>
    <w:rsid w:val="001B2254"/>
    <w:rsid w:val="001B384A"/>
    <w:rsid w:val="001B5792"/>
    <w:rsid w:val="001C65F3"/>
    <w:rsid w:val="001D2FF4"/>
    <w:rsid w:val="001D6AE8"/>
    <w:rsid w:val="001E15ED"/>
    <w:rsid w:val="001F1FA3"/>
    <w:rsid w:val="001F5999"/>
    <w:rsid w:val="001F7402"/>
    <w:rsid w:val="002037D8"/>
    <w:rsid w:val="00203C10"/>
    <w:rsid w:val="00206DB0"/>
    <w:rsid w:val="0021796A"/>
    <w:rsid w:val="00222DF0"/>
    <w:rsid w:val="00225335"/>
    <w:rsid w:val="002348A7"/>
    <w:rsid w:val="0024662B"/>
    <w:rsid w:val="00246813"/>
    <w:rsid w:val="0025773A"/>
    <w:rsid w:val="00270DBF"/>
    <w:rsid w:val="002728F2"/>
    <w:rsid w:val="002755E2"/>
    <w:rsid w:val="00282453"/>
    <w:rsid w:val="00285126"/>
    <w:rsid w:val="00287B27"/>
    <w:rsid w:val="00291879"/>
    <w:rsid w:val="002A23D0"/>
    <w:rsid w:val="002A6EE0"/>
    <w:rsid w:val="002B08C8"/>
    <w:rsid w:val="002B29CF"/>
    <w:rsid w:val="002B5026"/>
    <w:rsid w:val="002B7B6A"/>
    <w:rsid w:val="002C06DB"/>
    <w:rsid w:val="002C1986"/>
    <w:rsid w:val="002C2B94"/>
    <w:rsid w:val="002C5823"/>
    <w:rsid w:val="002C7860"/>
    <w:rsid w:val="002D475E"/>
    <w:rsid w:val="002D6759"/>
    <w:rsid w:val="002E6DFA"/>
    <w:rsid w:val="002E76B6"/>
    <w:rsid w:val="002E7E15"/>
    <w:rsid w:val="002F2204"/>
    <w:rsid w:val="002F7582"/>
    <w:rsid w:val="0030255E"/>
    <w:rsid w:val="0031011D"/>
    <w:rsid w:val="00322DF4"/>
    <w:rsid w:val="0032640A"/>
    <w:rsid w:val="00326994"/>
    <w:rsid w:val="003356E9"/>
    <w:rsid w:val="00355CB9"/>
    <w:rsid w:val="003619EB"/>
    <w:rsid w:val="0036402F"/>
    <w:rsid w:val="003716FD"/>
    <w:rsid w:val="003742D9"/>
    <w:rsid w:val="00380CA8"/>
    <w:rsid w:val="003821FF"/>
    <w:rsid w:val="00394915"/>
    <w:rsid w:val="003A3820"/>
    <w:rsid w:val="003B437F"/>
    <w:rsid w:val="003B48C1"/>
    <w:rsid w:val="003B583C"/>
    <w:rsid w:val="003C11A9"/>
    <w:rsid w:val="003C6D60"/>
    <w:rsid w:val="003C793B"/>
    <w:rsid w:val="003D11B1"/>
    <w:rsid w:val="00416DFE"/>
    <w:rsid w:val="004178A7"/>
    <w:rsid w:val="0042031E"/>
    <w:rsid w:val="00434AD1"/>
    <w:rsid w:val="00460E1E"/>
    <w:rsid w:val="00474180"/>
    <w:rsid w:val="00474F9E"/>
    <w:rsid w:val="00476F8F"/>
    <w:rsid w:val="00482ECD"/>
    <w:rsid w:val="0048614C"/>
    <w:rsid w:val="0048681E"/>
    <w:rsid w:val="00487F39"/>
    <w:rsid w:val="004913DB"/>
    <w:rsid w:val="004949F7"/>
    <w:rsid w:val="004A07C4"/>
    <w:rsid w:val="004A2A45"/>
    <w:rsid w:val="004A6E0C"/>
    <w:rsid w:val="004B2648"/>
    <w:rsid w:val="004B58AE"/>
    <w:rsid w:val="004B7DB7"/>
    <w:rsid w:val="004C5E76"/>
    <w:rsid w:val="004E09CD"/>
    <w:rsid w:val="004F1447"/>
    <w:rsid w:val="004F50A3"/>
    <w:rsid w:val="005216DE"/>
    <w:rsid w:val="00525813"/>
    <w:rsid w:val="00527F4E"/>
    <w:rsid w:val="00535411"/>
    <w:rsid w:val="00545DFD"/>
    <w:rsid w:val="005603C0"/>
    <w:rsid w:val="00560429"/>
    <w:rsid w:val="00562276"/>
    <w:rsid w:val="00565007"/>
    <w:rsid w:val="005652F9"/>
    <w:rsid w:val="005666A5"/>
    <w:rsid w:val="0057087B"/>
    <w:rsid w:val="00582D47"/>
    <w:rsid w:val="00592AEC"/>
    <w:rsid w:val="0059790D"/>
    <w:rsid w:val="005C0EEA"/>
    <w:rsid w:val="005C1258"/>
    <w:rsid w:val="005C16A5"/>
    <w:rsid w:val="005C3CD4"/>
    <w:rsid w:val="005D17C7"/>
    <w:rsid w:val="005D3A9D"/>
    <w:rsid w:val="005D3BCA"/>
    <w:rsid w:val="005D73E6"/>
    <w:rsid w:val="005E48DD"/>
    <w:rsid w:val="005E5321"/>
    <w:rsid w:val="005E6CD9"/>
    <w:rsid w:val="005F0BD3"/>
    <w:rsid w:val="005F0EBF"/>
    <w:rsid w:val="005F3691"/>
    <w:rsid w:val="005F7093"/>
    <w:rsid w:val="005F7BB8"/>
    <w:rsid w:val="00604B3D"/>
    <w:rsid w:val="00605CC4"/>
    <w:rsid w:val="00612B62"/>
    <w:rsid w:val="0061315F"/>
    <w:rsid w:val="00613362"/>
    <w:rsid w:val="006270D8"/>
    <w:rsid w:val="0063189E"/>
    <w:rsid w:val="00634C21"/>
    <w:rsid w:val="006407CD"/>
    <w:rsid w:val="00650C5E"/>
    <w:rsid w:val="00665966"/>
    <w:rsid w:val="006864B7"/>
    <w:rsid w:val="00691402"/>
    <w:rsid w:val="0069171B"/>
    <w:rsid w:val="00696803"/>
    <w:rsid w:val="006A0A6F"/>
    <w:rsid w:val="006A6F32"/>
    <w:rsid w:val="006B2324"/>
    <w:rsid w:val="006B2473"/>
    <w:rsid w:val="006B5C90"/>
    <w:rsid w:val="006B7D06"/>
    <w:rsid w:val="006D25EA"/>
    <w:rsid w:val="006D2E42"/>
    <w:rsid w:val="006E2623"/>
    <w:rsid w:val="006E2721"/>
    <w:rsid w:val="006E47B6"/>
    <w:rsid w:val="006F16ED"/>
    <w:rsid w:val="006F296C"/>
    <w:rsid w:val="00710173"/>
    <w:rsid w:val="0071394E"/>
    <w:rsid w:val="00714F55"/>
    <w:rsid w:val="0071549E"/>
    <w:rsid w:val="00720AEB"/>
    <w:rsid w:val="00722A21"/>
    <w:rsid w:val="00733960"/>
    <w:rsid w:val="0073409F"/>
    <w:rsid w:val="007409E6"/>
    <w:rsid w:val="007433D3"/>
    <w:rsid w:val="0075194C"/>
    <w:rsid w:val="00753466"/>
    <w:rsid w:val="007624B4"/>
    <w:rsid w:val="00763C73"/>
    <w:rsid w:val="007660AA"/>
    <w:rsid w:val="00772B17"/>
    <w:rsid w:val="00774530"/>
    <w:rsid w:val="00775676"/>
    <w:rsid w:val="00775C32"/>
    <w:rsid w:val="00776458"/>
    <w:rsid w:val="0078007B"/>
    <w:rsid w:val="00784FA7"/>
    <w:rsid w:val="00786506"/>
    <w:rsid w:val="00786C5F"/>
    <w:rsid w:val="00790676"/>
    <w:rsid w:val="007978BA"/>
    <w:rsid w:val="007A2895"/>
    <w:rsid w:val="007B5EB0"/>
    <w:rsid w:val="007B76C0"/>
    <w:rsid w:val="007C24DD"/>
    <w:rsid w:val="007D2CB6"/>
    <w:rsid w:val="007F28D6"/>
    <w:rsid w:val="007F5643"/>
    <w:rsid w:val="007F56DD"/>
    <w:rsid w:val="008047CA"/>
    <w:rsid w:val="008073A6"/>
    <w:rsid w:val="00811CEF"/>
    <w:rsid w:val="0081632E"/>
    <w:rsid w:val="00816738"/>
    <w:rsid w:val="00833469"/>
    <w:rsid w:val="008449DB"/>
    <w:rsid w:val="00861F6E"/>
    <w:rsid w:val="0086258D"/>
    <w:rsid w:val="00864106"/>
    <w:rsid w:val="00896AF8"/>
    <w:rsid w:val="008A4237"/>
    <w:rsid w:val="008A442B"/>
    <w:rsid w:val="008A4A5A"/>
    <w:rsid w:val="008B7F1F"/>
    <w:rsid w:val="008C1B4F"/>
    <w:rsid w:val="008D3F7F"/>
    <w:rsid w:val="008E17E6"/>
    <w:rsid w:val="00903466"/>
    <w:rsid w:val="009053F6"/>
    <w:rsid w:val="00913342"/>
    <w:rsid w:val="00916BD7"/>
    <w:rsid w:val="00931A6F"/>
    <w:rsid w:val="00933F97"/>
    <w:rsid w:val="00945583"/>
    <w:rsid w:val="00957904"/>
    <w:rsid w:val="0096193B"/>
    <w:rsid w:val="0096248B"/>
    <w:rsid w:val="00962F3F"/>
    <w:rsid w:val="00964A9C"/>
    <w:rsid w:val="00971B82"/>
    <w:rsid w:val="0098470C"/>
    <w:rsid w:val="009A2AA3"/>
    <w:rsid w:val="009A3E0F"/>
    <w:rsid w:val="009A6E59"/>
    <w:rsid w:val="009B15E0"/>
    <w:rsid w:val="009B1C09"/>
    <w:rsid w:val="009B207F"/>
    <w:rsid w:val="009C2B56"/>
    <w:rsid w:val="009C35F9"/>
    <w:rsid w:val="009D76FC"/>
    <w:rsid w:val="009E0523"/>
    <w:rsid w:val="009E3CFF"/>
    <w:rsid w:val="009E65FB"/>
    <w:rsid w:val="009E6A55"/>
    <w:rsid w:val="009F0E56"/>
    <w:rsid w:val="009F36F2"/>
    <w:rsid w:val="00A040AA"/>
    <w:rsid w:val="00A04B00"/>
    <w:rsid w:val="00A04C5F"/>
    <w:rsid w:val="00A05D68"/>
    <w:rsid w:val="00A140A0"/>
    <w:rsid w:val="00A15044"/>
    <w:rsid w:val="00A22572"/>
    <w:rsid w:val="00A24021"/>
    <w:rsid w:val="00A27EB4"/>
    <w:rsid w:val="00A36849"/>
    <w:rsid w:val="00A373E6"/>
    <w:rsid w:val="00A41955"/>
    <w:rsid w:val="00A45CB5"/>
    <w:rsid w:val="00A50740"/>
    <w:rsid w:val="00A75B22"/>
    <w:rsid w:val="00A764D9"/>
    <w:rsid w:val="00A85A1E"/>
    <w:rsid w:val="00A96D1D"/>
    <w:rsid w:val="00AA42ED"/>
    <w:rsid w:val="00AA52CD"/>
    <w:rsid w:val="00AA7729"/>
    <w:rsid w:val="00AB23B4"/>
    <w:rsid w:val="00AB2BC5"/>
    <w:rsid w:val="00AC71D6"/>
    <w:rsid w:val="00AD6BFE"/>
    <w:rsid w:val="00AD77B5"/>
    <w:rsid w:val="00AF2309"/>
    <w:rsid w:val="00AF6574"/>
    <w:rsid w:val="00AF739F"/>
    <w:rsid w:val="00B21001"/>
    <w:rsid w:val="00B25226"/>
    <w:rsid w:val="00B308ED"/>
    <w:rsid w:val="00B36777"/>
    <w:rsid w:val="00B3688F"/>
    <w:rsid w:val="00B41D91"/>
    <w:rsid w:val="00B50AB3"/>
    <w:rsid w:val="00B532B4"/>
    <w:rsid w:val="00B54A86"/>
    <w:rsid w:val="00B64BC5"/>
    <w:rsid w:val="00B64DED"/>
    <w:rsid w:val="00B662B1"/>
    <w:rsid w:val="00B6643B"/>
    <w:rsid w:val="00B7125A"/>
    <w:rsid w:val="00B72231"/>
    <w:rsid w:val="00B80D19"/>
    <w:rsid w:val="00B817F7"/>
    <w:rsid w:val="00B91F2F"/>
    <w:rsid w:val="00B93D4D"/>
    <w:rsid w:val="00B96DCB"/>
    <w:rsid w:val="00BC7F0B"/>
    <w:rsid w:val="00BD2532"/>
    <w:rsid w:val="00BD39F9"/>
    <w:rsid w:val="00BD595B"/>
    <w:rsid w:val="00BE4F05"/>
    <w:rsid w:val="00C0729F"/>
    <w:rsid w:val="00C105F5"/>
    <w:rsid w:val="00C10DA0"/>
    <w:rsid w:val="00C115C4"/>
    <w:rsid w:val="00C230AD"/>
    <w:rsid w:val="00C36A4F"/>
    <w:rsid w:val="00C44A63"/>
    <w:rsid w:val="00C5013F"/>
    <w:rsid w:val="00C539C5"/>
    <w:rsid w:val="00C6074B"/>
    <w:rsid w:val="00C613A5"/>
    <w:rsid w:val="00C64616"/>
    <w:rsid w:val="00C66B72"/>
    <w:rsid w:val="00C71194"/>
    <w:rsid w:val="00C730BF"/>
    <w:rsid w:val="00C77072"/>
    <w:rsid w:val="00C8114E"/>
    <w:rsid w:val="00C85589"/>
    <w:rsid w:val="00C871E1"/>
    <w:rsid w:val="00C93B06"/>
    <w:rsid w:val="00CC0CB1"/>
    <w:rsid w:val="00CD3508"/>
    <w:rsid w:val="00CD6C55"/>
    <w:rsid w:val="00CF07BA"/>
    <w:rsid w:val="00CF60C5"/>
    <w:rsid w:val="00CF76B8"/>
    <w:rsid w:val="00D07F86"/>
    <w:rsid w:val="00D10A3C"/>
    <w:rsid w:val="00D11A52"/>
    <w:rsid w:val="00D13146"/>
    <w:rsid w:val="00D233D1"/>
    <w:rsid w:val="00D42ED4"/>
    <w:rsid w:val="00D504FB"/>
    <w:rsid w:val="00D52994"/>
    <w:rsid w:val="00D57F3B"/>
    <w:rsid w:val="00D638AC"/>
    <w:rsid w:val="00D67343"/>
    <w:rsid w:val="00D71607"/>
    <w:rsid w:val="00D7239C"/>
    <w:rsid w:val="00D75917"/>
    <w:rsid w:val="00D86100"/>
    <w:rsid w:val="00D9617B"/>
    <w:rsid w:val="00D9680E"/>
    <w:rsid w:val="00DA0EB1"/>
    <w:rsid w:val="00DA137D"/>
    <w:rsid w:val="00DA57F9"/>
    <w:rsid w:val="00DC0DD8"/>
    <w:rsid w:val="00DC1B7E"/>
    <w:rsid w:val="00DC4E38"/>
    <w:rsid w:val="00DD32C1"/>
    <w:rsid w:val="00DE079B"/>
    <w:rsid w:val="00DE1C44"/>
    <w:rsid w:val="00E05941"/>
    <w:rsid w:val="00E07A9A"/>
    <w:rsid w:val="00E245C8"/>
    <w:rsid w:val="00E31BBE"/>
    <w:rsid w:val="00E37C5E"/>
    <w:rsid w:val="00E45155"/>
    <w:rsid w:val="00E508B9"/>
    <w:rsid w:val="00E60A29"/>
    <w:rsid w:val="00E70047"/>
    <w:rsid w:val="00E700D8"/>
    <w:rsid w:val="00E75530"/>
    <w:rsid w:val="00E96138"/>
    <w:rsid w:val="00E96C55"/>
    <w:rsid w:val="00EA09B8"/>
    <w:rsid w:val="00EA31E1"/>
    <w:rsid w:val="00EB21FB"/>
    <w:rsid w:val="00EB5175"/>
    <w:rsid w:val="00EB7189"/>
    <w:rsid w:val="00EC2867"/>
    <w:rsid w:val="00ED055A"/>
    <w:rsid w:val="00ED3FAC"/>
    <w:rsid w:val="00ED55BD"/>
    <w:rsid w:val="00ED7A26"/>
    <w:rsid w:val="00EE292A"/>
    <w:rsid w:val="00EF1186"/>
    <w:rsid w:val="00F01C05"/>
    <w:rsid w:val="00F038D4"/>
    <w:rsid w:val="00F05726"/>
    <w:rsid w:val="00F06197"/>
    <w:rsid w:val="00F066B8"/>
    <w:rsid w:val="00F069B0"/>
    <w:rsid w:val="00F14737"/>
    <w:rsid w:val="00F14BCB"/>
    <w:rsid w:val="00F26F89"/>
    <w:rsid w:val="00F318D8"/>
    <w:rsid w:val="00F42264"/>
    <w:rsid w:val="00F42E83"/>
    <w:rsid w:val="00F44091"/>
    <w:rsid w:val="00F4543A"/>
    <w:rsid w:val="00F554D2"/>
    <w:rsid w:val="00F56E47"/>
    <w:rsid w:val="00F606AE"/>
    <w:rsid w:val="00F75195"/>
    <w:rsid w:val="00F76D1B"/>
    <w:rsid w:val="00F76DF9"/>
    <w:rsid w:val="00F85FC7"/>
    <w:rsid w:val="00F91A84"/>
    <w:rsid w:val="00F9581A"/>
    <w:rsid w:val="00FA3C4D"/>
    <w:rsid w:val="00FA4DED"/>
    <w:rsid w:val="00FB1819"/>
    <w:rsid w:val="00FB31E9"/>
    <w:rsid w:val="00FB3D87"/>
    <w:rsid w:val="00FC60A2"/>
    <w:rsid w:val="00FD513B"/>
    <w:rsid w:val="00FD73F6"/>
    <w:rsid w:val="00FD7B83"/>
    <w:rsid w:val="00FE10E2"/>
    <w:rsid w:val="00FE2132"/>
    <w:rsid w:val="00FE52A5"/>
    <w:rsid w:val="00FE7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paragraph" w:styleId="Slutnotstext">
    <w:name w:val="endnote text"/>
    <w:basedOn w:val="Normal"/>
    <w:link w:val="SlutnotstextChar"/>
    <w:uiPriority w:val="99"/>
    <w:semiHidden/>
    <w:unhideWhenUsed/>
    <w:rsid w:val="000A516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A5163"/>
    <w:rPr>
      <w:sz w:val="20"/>
      <w:szCs w:val="20"/>
      <w:lang w:val="nb-NO"/>
    </w:rPr>
  </w:style>
  <w:style w:type="character" w:styleId="Slutnotsreferens">
    <w:name w:val="endnote reference"/>
    <w:basedOn w:val="Standardstycketeckensnitt"/>
    <w:uiPriority w:val="99"/>
    <w:semiHidden/>
    <w:unhideWhenUsed/>
    <w:rsid w:val="000A5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74" ma:contentTypeDescription="Skapa nytt dokument med möjlighet att välja RK-mall" ma:contentTypeScope="" ma:versionID="97513c11014e39cfdb0f624f37d58aa8">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NJNMZ6J3XUUZ-1471920006-7322</_dlc_DocId>
    <_dlc_DocIdUrl xmlns="39799181-0404-4fb7-b084-4385769b4240">
      <Url>https://dhs.sp.regeringskansliet.se/kom/UD_2013_01/_layouts/15/DocIdRedir.aspx?ID=NJNMZ6J3XUUZ-1471920006-7322</Url>
      <Description>NJNMZ6J3XUUZ-1471920006-7322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C8023D-CCBD-4904-9064-CD7C45B7796A}"/>
</file>

<file path=customXml/itemProps2.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5.xml><?xml version="1.0" encoding="utf-8"?>
<ds:datastoreItem xmlns:ds="http://schemas.openxmlformats.org/officeDocument/2006/customXml" ds:itemID="{DD0F4807-401F-4AA4-BA42-152F0375151B}"/>
</file>

<file path=customXml/itemProps6.xml><?xml version="1.0" encoding="utf-8"?>
<ds:datastoreItem xmlns:ds="http://schemas.openxmlformats.org/officeDocument/2006/customXml" ds:itemID="{36061795-0137-4073-ABF8-2AFAEE0657B1}"/>
</file>

<file path=customXml/itemProps7.xml><?xml version="1.0" encoding="utf-8"?>
<ds:datastoreItem xmlns:ds="http://schemas.openxmlformats.org/officeDocument/2006/customXml" ds:itemID="{D46E2DD4-A6F4-47B4-B961-828869C4303B}"/>
</file>

<file path=docProps/app.xml><?xml version="1.0" encoding="utf-8"?>
<Properties xmlns="http://schemas.openxmlformats.org/officeDocument/2006/extended-properties" xmlns:vt="http://schemas.openxmlformats.org/officeDocument/2006/docPropsVTypes">
  <Template>Normal</Template>
  <TotalTime>639</TotalTime>
  <Pages>16</Pages>
  <Words>5355</Words>
  <Characters>30526</Characters>
  <Application>Microsoft Office Word</Application>
  <DocSecurity>0</DocSecurity>
  <Lines>254</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TSW28</cp:lastModifiedBy>
  <cp:revision>252</cp:revision>
  <cp:lastPrinted>2017-10-13T14:05:00Z</cp:lastPrinted>
  <dcterms:created xsi:type="dcterms:W3CDTF">2020-03-24T14:09:00Z</dcterms:created>
  <dcterms:modified xsi:type="dcterms:W3CDTF">2026-02-07T21:10:00Z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fb76000b-8982-4137-861c-1a7cce49476e</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