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4.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word/fontTable.xml" ContentType="application/vnd.openxmlformats-officedocument.wordprocessingml.fontTabl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8FB0DD" w14:textId="2DAFC208" w:rsidR="00CD3508" w:rsidRDefault="008D6308"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CD3508" w:rsidRPr="00EF572C">
        <w:rPr>
          <w:rFonts w:ascii="Times New Roman" w:hAnsi="Times New Roman" w:cs="Times New Roman"/>
          <w:sz w:val="24"/>
          <w:szCs w:val="24"/>
          <w:lang w:val="sv-SE"/>
        </w:rPr>
        <w:tab/>
      </w:r>
      <w:r w:rsidR="00EF572C" w:rsidRPr="00EF572C">
        <w:rPr>
          <w:rFonts w:ascii="Times New Roman" w:hAnsi="Times New Roman" w:cs="Times New Roman"/>
          <w:sz w:val="24"/>
          <w:szCs w:val="24"/>
          <w:lang w:val="sv-SE"/>
        </w:rPr>
        <w:t xml:space="preserve">Hej, du lyssnar på EBA-podden, en podcast om bistånd. </w:t>
      </w:r>
      <w:r w:rsidR="00EF590D">
        <w:rPr>
          <w:rFonts w:ascii="Times New Roman" w:hAnsi="Times New Roman" w:cs="Times New Roman"/>
          <w:sz w:val="24"/>
          <w:szCs w:val="24"/>
          <w:lang w:val="sv-SE"/>
        </w:rPr>
        <w:t>Välkomna till EBA-podden. Jag heter Nina Solomin och den här podcasten ges ut av expertgruppen för biståndsanalys. En statlig kommitté som oberoende utvärderar och analyserar svenskt internationellt bistånd</w:t>
      </w:r>
      <w:r w:rsidR="00401609">
        <w:rPr>
          <w:rFonts w:ascii="Times New Roman" w:hAnsi="Times New Roman" w:cs="Times New Roman"/>
          <w:sz w:val="24"/>
          <w:szCs w:val="24"/>
          <w:lang w:val="sv-SE"/>
        </w:rPr>
        <w:t xml:space="preserve">, </w:t>
      </w:r>
      <w:r w:rsidR="00EF590D">
        <w:rPr>
          <w:rFonts w:ascii="Times New Roman" w:hAnsi="Times New Roman" w:cs="Times New Roman"/>
          <w:sz w:val="24"/>
          <w:szCs w:val="24"/>
          <w:lang w:val="sv-SE"/>
        </w:rPr>
        <w:t xml:space="preserve">så att det kan förbättras och utvecklas. </w:t>
      </w:r>
      <w:r w:rsidR="00C86556">
        <w:rPr>
          <w:rFonts w:ascii="Times New Roman" w:hAnsi="Times New Roman" w:cs="Times New Roman"/>
          <w:sz w:val="24"/>
          <w:szCs w:val="24"/>
          <w:lang w:val="sv-SE"/>
        </w:rPr>
        <w:t>Nu ska vi prata om en biståndsform som enligt forskningen är väldigt bra för att minska fattigdom, men som samtidigt också</w:t>
      </w:r>
      <w:r w:rsidR="00547B9F">
        <w:rPr>
          <w:rFonts w:ascii="Times New Roman" w:hAnsi="Times New Roman" w:cs="Times New Roman"/>
          <w:sz w:val="24"/>
          <w:szCs w:val="24"/>
          <w:lang w:val="sv-SE"/>
        </w:rPr>
        <w:t xml:space="preserve"> har</w:t>
      </w:r>
      <w:r w:rsidR="00C86556">
        <w:rPr>
          <w:rFonts w:ascii="Times New Roman" w:hAnsi="Times New Roman" w:cs="Times New Roman"/>
          <w:sz w:val="24"/>
          <w:szCs w:val="24"/>
          <w:lang w:val="sv-SE"/>
        </w:rPr>
        <w:t xml:space="preserve"> blivit allt mer sällsynt. Jag talar om budgetstöd, ett bistånd som är icke öronmärkt och som går från givaren in till ett annat lands budget, så att det landet kan disponera biståndet helt fritt mer eller mindre. För inte så länge sen så gav EBA ut studien </w:t>
      </w:r>
      <w:r w:rsidR="00C86556" w:rsidRPr="006B203E">
        <w:rPr>
          <w:rFonts w:ascii="Times New Roman" w:hAnsi="Times New Roman" w:cs="Times New Roman"/>
          <w:i/>
          <w:iCs/>
          <w:sz w:val="24"/>
          <w:szCs w:val="24"/>
          <w:lang w:val="en-US"/>
        </w:rPr>
        <w:t xml:space="preserve">Budget </w:t>
      </w:r>
      <w:r w:rsidR="0070590E" w:rsidRPr="006B203E">
        <w:rPr>
          <w:rFonts w:ascii="Times New Roman" w:hAnsi="Times New Roman" w:cs="Times New Roman"/>
          <w:i/>
          <w:iCs/>
          <w:sz w:val="24"/>
          <w:szCs w:val="24"/>
          <w:lang w:val="en-US"/>
        </w:rPr>
        <w:t>S</w:t>
      </w:r>
      <w:r w:rsidR="00C86556" w:rsidRPr="006B203E">
        <w:rPr>
          <w:rFonts w:ascii="Times New Roman" w:hAnsi="Times New Roman" w:cs="Times New Roman"/>
          <w:i/>
          <w:iCs/>
          <w:sz w:val="24"/>
          <w:szCs w:val="24"/>
          <w:lang w:val="en-US"/>
        </w:rPr>
        <w:t xml:space="preserve">upport, </w:t>
      </w:r>
      <w:r w:rsidR="0070590E" w:rsidRPr="006B203E">
        <w:rPr>
          <w:rFonts w:ascii="Times New Roman" w:hAnsi="Times New Roman" w:cs="Times New Roman"/>
          <w:i/>
          <w:iCs/>
          <w:sz w:val="24"/>
          <w:szCs w:val="24"/>
          <w:lang w:val="en-US"/>
        </w:rPr>
        <w:t>P</w:t>
      </w:r>
      <w:r w:rsidR="00C86556" w:rsidRPr="006B203E">
        <w:rPr>
          <w:rFonts w:ascii="Times New Roman" w:hAnsi="Times New Roman" w:cs="Times New Roman"/>
          <w:i/>
          <w:iCs/>
          <w:sz w:val="24"/>
          <w:szCs w:val="24"/>
          <w:lang w:val="en-US"/>
        </w:rPr>
        <w:t xml:space="preserve">overty and </w:t>
      </w:r>
      <w:r w:rsidR="0070590E" w:rsidRPr="006B203E">
        <w:rPr>
          <w:rFonts w:ascii="Times New Roman" w:hAnsi="Times New Roman" w:cs="Times New Roman"/>
          <w:i/>
          <w:iCs/>
          <w:sz w:val="24"/>
          <w:szCs w:val="24"/>
          <w:lang w:val="en-US"/>
        </w:rPr>
        <w:t>C</w:t>
      </w:r>
      <w:r w:rsidR="00C86556" w:rsidRPr="006B203E">
        <w:rPr>
          <w:rFonts w:ascii="Times New Roman" w:hAnsi="Times New Roman" w:cs="Times New Roman"/>
          <w:i/>
          <w:iCs/>
          <w:sz w:val="24"/>
          <w:szCs w:val="24"/>
          <w:lang w:val="en-US"/>
        </w:rPr>
        <w:t>orruption</w:t>
      </w:r>
      <w:r w:rsidR="004F094F" w:rsidRPr="006B203E">
        <w:rPr>
          <w:rFonts w:ascii="Times New Roman" w:hAnsi="Times New Roman" w:cs="Times New Roman"/>
          <w:i/>
          <w:iCs/>
          <w:sz w:val="24"/>
          <w:szCs w:val="24"/>
          <w:lang w:val="en-US"/>
        </w:rPr>
        <w:t>: A</w:t>
      </w:r>
      <w:r w:rsidR="00C86556" w:rsidRPr="006B203E">
        <w:rPr>
          <w:rFonts w:ascii="Times New Roman" w:hAnsi="Times New Roman" w:cs="Times New Roman"/>
          <w:i/>
          <w:iCs/>
          <w:sz w:val="24"/>
          <w:szCs w:val="24"/>
          <w:lang w:val="en-US"/>
        </w:rPr>
        <w:t xml:space="preserve"> </w:t>
      </w:r>
      <w:r w:rsidR="004F094F" w:rsidRPr="006B203E">
        <w:rPr>
          <w:rFonts w:ascii="Times New Roman" w:hAnsi="Times New Roman" w:cs="Times New Roman"/>
          <w:i/>
          <w:iCs/>
          <w:sz w:val="24"/>
          <w:szCs w:val="24"/>
          <w:lang w:val="en-US"/>
        </w:rPr>
        <w:t>R</w:t>
      </w:r>
      <w:r w:rsidR="00C86556" w:rsidRPr="006B203E">
        <w:rPr>
          <w:rFonts w:ascii="Times New Roman" w:hAnsi="Times New Roman" w:cs="Times New Roman"/>
          <w:i/>
          <w:iCs/>
          <w:sz w:val="24"/>
          <w:szCs w:val="24"/>
          <w:lang w:val="en-US"/>
        </w:rPr>
        <w:t xml:space="preserve">eview of the </w:t>
      </w:r>
      <w:r w:rsidR="009E20BA" w:rsidRPr="006B203E">
        <w:rPr>
          <w:rFonts w:ascii="Times New Roman" w:hAnsi="Times New Roman" w:cs="Times New Roman"/>
          <w:i/>
          <w:iCs/>
          <w:sz w:val="24"/>
          <w:szCs w:val="24"/>
          <w:lang w:val="en-US"/>
        </w:rPr>
        <w:t>E</w:t>
      </w:r>
      <w:r w:rsidR="00C86556" w:rsidRPr="006B203E">
        <w:rPr>
          <w:rFonts w:ascii="Times New Roman" w:hAnsi="Times New Roman" w:cs="Times New Roman"/>
          <w:i/>
          <w:iCs/>
          <w:sz w:val="24"/>
          <w:szCs w:val="24"/>
          <w:lang w:val="en-US"/>
        </w:rPr>
        <w:t>vidence</w:t>
      </w:r>
      <w:r w:rsidR="00C86556">
        <w:rPr>
          <w:rFonts w:ascii="Times New Roman" w:hAnsi="Times New Roman" w:cs="Times New Roman"/>
          <w:sz w:val="24"/>
          <w:szCs w:val="24"/>
          <w:lang w:val="sv-SE"/>
        </w:rPr>
        <w:t xml:space="preserve">. Och forskaren bakom den här studien är en nederländsk professor som heter Geske Dijkstra och hon visar i den här rapporten bland annat att budgetstöd minskar fattigdom. Det får fler barn att gå i skolan och det stärker institutioner som övervakar korruption. </w:t>
      </w:r>
      <w:r w:rsidR="00F64270">
        <w:rPr>
          <w:rFonts w:ascii="Times New Roman" w:hAnsi="Times New Roman" w:cs="Times New Roman"/>
          <w:sz w:val="24"/>
          <w:szCs w:val="24"/>
          <w:lang w:val="sv-SE"/>
        </w:rPr>
        <w:t xml:space="preserve">Och det är bara några av de positiva effekterna som hon finner i den här studien. Och nu säger jag välkommen till dagens gäster, Arne Bigsten, professor emeritus i utvecklingsekonomi vid handelshögskolan i Göteborg. Hej. </w:t>
      </w:r>
    </w:p>
    <w:p w14:paraId="5254292C" w14:textId="0859A1CD" w:rsidR="00F64270" w:rsidRDefault="008D6308"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AB:</w:t>
      </w:r>
      <w:r w:rsidR="00F64270">
        <w:rPr>
          <w:rFonts w:ascii="Times New Roman" w:hAnsi="Times New Roman" w:cs="Times New Roman"/>
          <w:sz w:val="24"/>
          <w:szCs w:val="24"/>
          <w:lang w:val="sv-SE"/>
        </w:rPr>
        <w:tab/>
        <w:t>Hej, hej.</w:t>
      </w:r>
    </w:p>
    <w:p w14:paraId="4A82B782" w14:textId="789A9B94" w:rsidR="00F64270" w:rsidRDefault="008D6308"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F64270">
        <w:rPr>
          <w:rFonts w:ascii="Times New Roman" w:hAnsi="Times New Roman" w:cs="Times New Roman"/>
          <w:sz w:val="24"/>
          <w:szCs w:val="24"/>
          <w:lang w:val="sv-SE"/>
        </w:rPr>
        <w:tab/>
        <w:t>Du var också tills nyligen ledamot i expertgruppen för biståndsanalys.</w:t>
      </w:r>
    </w:p>
    <w:p w14:paraId="6634B1F2" w14:textId="42B13F7F" w:rsidR="00F64270" w:rsidRDefault="008D6308"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AB:</w:t>
      </w:r>
      <w:r w:rsidR="00F64270">
        <w:rPr>
          <w:rFonts w:ascii="Times New Roman" w:hAnsi="Times New Roman" w:cs="Times New Roman"/>
          <w:sz w:val="24"/>
          <w:szCs w:val="24"/>
          <w:lang w:val="sv-SE"/>
        </w:rPr>
        <w:tab/>
        <w:t>Ja, det var jag.</w:t>
      </w:r>
    </w:p>
    <w:p w14:paraId="7EAD19FE" w14:textId="2A322B26" w:rsidR="00F64270" w:rsidRDefault="008D6308"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F64270">
        <w:rPr>
          <w:rFonts w:ascii="Times New Roman" w:hAnsi="Times New Roman" w:cs="Times New Roman"/>
          <w:sz w:val="24"/>
          <w:szCs w:val="24"/>
          <w:lang w:val="sv-SE"/>
        </w:rPr>
        <w:tab/>
        <w:t>Saknar du gruppen?</w:t>
      </w:r>
    </w:p>
    <w:p w14:paraId="1E8D412A" w14:textId="6A1CC507" w:rsidR="00F64270" w:rsidRDefault="008D6308"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AB:</w:t>
      </w:r>
      <w:r w:rsidR="00F64270">
        <w:rPr>
          <w:rFonts w:ascii="Times New Roman" w:hAnsi="Times New Roman" w:cs="Times New Roman"/>
          <w:sz w:val="24"/>
          <w:szCs w:val="24"/>
          <w:lang w:val="sv-SE"/>
        </w:rPr>
        <w:tab/>
        <w:t>Ja, lite grann, men jag håller fortfarande på och följer biståndsverksamheten ganska nära.</w:t>
      </w:r>
    </w:p>
    <w:p w14:paraId="01E0D477" w14:textId="6364DD15" w:rsidR="00F64270" w:rsidRDefault="008D6308"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F64270">
        <w:rPr>
          <w:rFonts w:ascii="Times New Roman" w:hAnsi="Times New Roman" w:cs="Times New Roman"/>
          <w:sz w:val="24"/>
          <w:szCs w:val="24"/>
          <w:lang w:val="sv-SE"/>
        </w:rPr>
        <w:tab/>
        <w:t>Ja, och nu är du här dessutom.</w:t>
      </w:r>
      <w:r w:rsidR="00293197">
        <w:rPr>
          <w:rFonts w:ascii="Times New Roman" w:hAnsi="Times New Roman" w:cs="Times New Roman"/>
          <w:sz w:val="24"/>
          <w:szCs w:val="24"/>
          <w:lang w:val="sv-SE"/>
        </w:rPr>
        <w:t xml:space="preserve"> Men du har </w:t>
      </w:r>
      <w:r w:rsidR="00C25B61">
        <w:rPr>
          <w:rFonts w:ascii="Times New Roman" w:hAnsi="Times New Roman" w:cs="Times New Roman"/>
          <w:sz w:val="24"/>
          <w:szCs w:val="24"/>
          <w:lang w:val="sv-SE"/>
        </w:rPr>
        <w:t xml:space="preserve">ju </w:t>
      </w:r>
      <w:r w:rsidR="00293197">
        <w:rPr>
          <w:rFonts w:ascii="Times New Roman" w:hAnsi="Times New Roman" w:cs="Times New Roman"/>
          <w:sz w:val="24"/>
          <w:szCs w:val="24"/>
          <w:lang w:val="sv-SE"/>
        </w:rPr>
        <w:t>forskat i många år på främst kanske tillväxt i Afrika och utvecklingsproblemen där. Vad är du mest stolt över i ditt yrkesliv?</w:t>
      </w:r>
    </w:p>
    <w:p w14:paraId="4609A0F6" w14:textId="51293A34" w:rsidR="00293197" w:rsidRDefault="008D6308"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AB:</w:t>
      </w:r>
      <w:r w:rsidR="00293197">
        <w:rPr>
          <w:rFonts w:ascii="Times New Roman" w:hAnsi="Times New Roman" w:cs="Times New Roman"/>
          <w:sz w:val="24"/>
          <w:szCs w:val="24"/>
          <w:lang w:val="sv-SE"/>
        </w:rPr>
        <w:tab/>
        <w:t>Ja, bortsett från min forskning</w:t>
      </w:r>
      <w:r w:rsidR="009757D5">
        <w:rPr>
          <w:rFonts w:ascii="Times New Roman" w:hAnsi="Times New Roman" w:cs="Times New Roman"/>
          <w:sz w:val="24"/>
          <w:szCs w:val="24"/>
          <w:lang w:val="sv-SE"/>
        </w:rPr>
        <w:t>,</w:t>
      </w:r>
      <w:r w:rsidR="00293197">
        <w:rPr>
          <w:rFonts w:ascii="Times New Roman" w:hAnsi="Times New Roman" w:cs="Times New Roman"/>
          <w:sz w:val="24"/>
          <w:szCs w:val="24"/>
          <w:lang w:val="sv-SE"/>
        </w:rPr>
        <w:t xml:space="preserve"> så är det i första hand att jag har utbildat 20, 25 afrikanska doktorander som har åkt tillbaka till Afrika och blivit riksbankschefer, jobbat på FN</w:t>
      </w:r>
      <w:r w:rsidR="00EA4EAC">
        <w:rPr>
          <w:rFonts w:ascii="Times New Roman" w:hAnsi="Times New Roman" w:cs="Times New Roman"/>
          <w:sz w:val="24"/>
          <w:szCs w:val="24"/>
          <w:lang w:val="sv-SE"/>
        </w:rPr>
        <w:t>, afrikanska utvecklingsbanken och afrikanska universitet. Så det är väl det mest förnuftiga jag har gjort</w:t>
      </w:r>
      <w:r w:rsidR="00565EBA">
        <w:rPr>
          <w:rFonts w:ascii="Times New Roman" w:hAnsi="Times New Roman" w:cs="Times New Roman"/>
          <w:sz w:val="24"/>
          <w:szCs w:val="24"/>
          <w:lang w:val="sv-SE"/>
        </w:rPr>
        <w:t>,</w:t>
      </w:r>
      <w:r w:rsidR="00EA4EAC">
        <w:rPr>
          <w:rFonts w:ascii="Times New Roman" w:hAnsi="Times New Roman" w:cs="Times New Roman"/>
          <w:sz w:val="24"/>
          <w:szCs w:val="24"/>
          <w:lang w:val="sv-SE"/>
        </w:rPr>
        <w:t xml:space="preserve"> tror jag.</w:t>
      </w:r>
    </w:p>
    <w:p w14:paraId="5A96FCBE" w14:textId="292CD4C5" w:rsidR="00EA4EAC" w:rsidRDefault="008D6308"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EA4EAC">
        <w:rPr>
          <w:rFonts w:ascii="Times New Roman" w:hAnsi="Times New Roman" w:cs="Times New Roman"/>
          <w:sz w:val="24"/>
          <w:szCs w:val="24"/>
          <w:lang w:val="sv-SE"/>
        </w:rPr>
        <w:tab/>
      </w:r>
      <w:r w:rsidR="00DF580A">
        <w:rPr>
          <w:rFonts w:ascii="Times New Roman" w:hAnsi="Times New Roman" w:cs="Times New Roman"/>
          <w:sz w:val="24"/>
          <w:szCs w:val="24"/>
          <w:lang w:val="sv-SE"/>
        </w:rPr>
        <w:t xml:space="preserve">[skrattar] </w:t>
      </w:r>
      <w:r w:rsidR="00EA4EAC">
        <w:rPr>
          <w:rFonts w:ascii="Times New Roman" w:hAnsi="Times New Roman" w:cs="Times New Roman"/>
          <w:sz w:val="24"/>
          <w:szCs w:val="24"/>
          <w:lang w:val="sv-SE"/>
        </w:rPr>
        <w:t>Vad spännande. Har du kontakt med några av dem</w:t>
      </w:r>
      <w:r w:rsidR="000C46E5">
        <w:rPr>
          <w:rFonts w:ascii="Times New Roman" w:hAnsi="Times New Roman" w:cs="Times New Roman"/>
          <w:sz w:val="24"/>
          <w:szCs w:val="24"/>
          <w:lang w:val="sv-SE"/>
        </w:rPr>
        <w:t xml:space="preserve"> fortfarande</w:t>
      </w:r>
      <w:r w:rsidR="00EA4EAC">
        <w:rPr>
          <w:rFonts w:ascii="Times New Roman" w:hAnsi="Times New Roman" w:cs="Times New Roman"/>
          <w:sz w:val="24"/>
          <w:szCs w:val="24"/>
          <w:lang w:val="sv-SE"/>
        </w:rPr>
        <w:t>?</w:t>
      </w:r>
    </w:p>
    <w:p w14:paraId="3829C8CC" w14:textId="0CE7685F" w:rsidR="00EA4EAC" w:rsidRDefault="008D6308"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AB:</w:t>
      </w:r>
      <w:r w:rsidR="00EA4EAC">
        <w:rPr>
          <w:rFonts w:ascii="Times New Roman" w:hAnsi="Times New Roman" w:cs="Times New Roman"/>
          <w:sz w:val="24"/>
          <w:szCs w:val="24"/>
          <w:lang w:val="sv-SE"/>
        </w:rPr>
        <w:tab/>
        <w:t xml:space="preserve">Ja, jag har kontakt med väldigt många </w:t>
      </w:r>
      <w:r w:rsidR="003859E5">
        <w:rPr>
          <w:rFonts w:ascii="Times New Roman" w:hAnsi="Times New Roman" w:cs="Times New Roman"/>
          <w:sz w:val="24"/>
          <w:szCs w:val="24"/>
          <w:lang w:val="sv-SE"/>
        </w:rPr>
        <w:t xml:space="preserve">av dem. </w:t>
      </w:r>
      <w:r w:rsidR="00990C74">
        <w:rPr>
          <w:rFonts w:ascii="Times New Roman" w:hAnsi="Times New Roman" w:cs="Times New Roman"/>
          <w:sz w:val="24"/>
          <w:szCs w:val="24"/>
          <w:lang w:val="sv-SE"/>
        </w:rPr>
        <w:t xml:space="preserve">Flertalet. </w:t>
      </w:r>
    </w:p>
    <w:p w14:paraId="1C116C09" w14:textId="73A79321" w:rsidR="00990C74" w:rsidRDefault="008D6308"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990C74">
        <w:rPr>
          <w:rFonts w:ascii="Times New Roman" w:hAnsi="Times New Roman" w:cs="Times New Roman"/>
          <w:sz w:val="24"/>
          <w:szCs w:val="24"/>
          <w:lang w:val="sv-SE"/>
        </w:rPr>
        <w:tab/>
        <w:t>Intressant nätverk. Sara Johansson de Silva är här. Och du är då nytillträdd ledamot vid expertgruppen för biståndsanalys. Är det Arnes stol som du sitter och värmer nu?</w:t>
      </w:r>
    </w:p>
    <w:p w14:paraId="4387E111" w14:textId="33E9292D" w:rsidR="00990C74" w:rsidRDefault="008D6308"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SJDS:</w:t>
      </w:r>
      <w:r w:rsidR="00990C74">
        <w:rPr>
          <w:rFonts w:ascii="Times New Roman" w:hAnsi="Times New Roman" w:cs="Times New Roman"/>
          <w:sz w:val="24"/>
          <w:szCs w:val="24"/>
          <w:lang w:val="sv-SE"/>
        </w:rPr>
        <w:tab/>
        <w:t xml:space="preserve">Ja, men det vet jag inte riktigt, men det vore stora skor att fylla, men det … </w:t>
      </w:r>
      <w:r w:rsidR="007657E5">
        <w:rPr>
          <w:rFonts w:ascii="Times New Roman" w:hAnsi="Times New Roman" w:cs="Times New Roman"/>
          <w:sz w:val="24"/>
          <w:szCs w:val="24"/>
          <w:lang w:val="sv-SE"/>
        </w:rPr>
        <w:t>ja, d</w:t>
      </w:r>
      <w:r w:rsidR="00990C74">
        <w:rPr>
          <w:rFonts w:ascii="Times New Roman" w:hAnsi="Times New Roman" w:cs="Times New Roman"/>
          <w:sz w:val="24"/>
          <w:szCs w:val="24"/>
          <w:lang w:val="sv-SE"/>
        </w:rPr>
        <w:t>et är sant att jag är med n</w:t>
      </w:r>
      <w:r w:rsidR="009A6C49">
        <w:rPr>
          <w:rFonts w:ascii="Times New Roman" w:hAnsi="Times New Roman" w:cs="Times New Roman"/>
          <w:sz w:val="24"/>
          <w:szCs w:val="24"/>
          <w:lang w:val="sv-SE"/>
        </w:rPr>
        <w:t>u.</w:t>
      </w:r>
    </w:p>
    <w:p w14:paraId="7632F1B3" w14:textId="758A22FB" w:rsidR="00990C74" w:rsidRDefault="008D6308"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990C74">
        <w:rPr>
          <w:rFonts w:ascii="Times New Roman" w:hAnsi="Times New Roman" w:cs="Times New Roman"/>
          <w:sz w:val="24"/>
          <w:szCs w:val="24"/>
          <w:lang w:val="sv-SE"/>
        </w:rPr>
        <w:tab/>
        <w:t>Ja, du är med i matchen</w:t>
      </w:r>
      <w:r w:rsidR="00323188">
        <w:rPr>
          <w:rFonts w:ascii="Times New Roman" w:hAnsi="Times New Roman" w:cs="Times New Roman"/>
          <w:sz w:val="24"/>
          <w:szCs w:val="24"/>
          <w:lang w:val="sv-SE"/>
        </w:rPr>
        <w:t>.</w:t>
      </w:r>
      <w:r w:rsidR="00990C74">
        <w:rPr>
          <w:rFonts w:ascii="Times New Roman" w:hAnsi="Times New Roman" w:cs="Times New Roman"/>
          <w:sz w:val="24"/>
          <w:szCs w:val="24"/>
          <w:lang w:val="sv-SE"/>
        </w:rPr>
        <w:t xml:space="preserve"> </w:t>
      </w:r>
      <w:r w:rsidR="00323188">
        <w:rPr>
          <w:rFonts w:ascii="Times New Roman" w:hAnsi="Times New Roman" w:cs="Times New Roman"/>
          <w:sz w:val="24"/>
          <w:szCs w:val="24"/>
          <w:lang w:val="sv-SE"/>
        </w:rPr>
        <w:t>O</w:t>
      </w:r>
      <w:r w:rsidR="00990C74">
        <w:rPr>
          <w:rFonts w:ascii="Times New Roman" w:hAnsi="Times New Roman" w:cs="Times New Roman"/>
          <w:sz w:val="24"/>
          <w:szCs w:val="24"/>
          <w:lang w:val="sv-SE"/>
        </w:rPr>
        <w:t>ch hade det här varit Svenska Akademin</w:t>
      </w:r>
      <w:r w:rsidR="00323188">
        <w:rPr>
          <w:rFonts w:ascii="Times New Roman" w:hAnsi="Times New Roman" w:cs="Times New Roman"/>
          <w:sz w:val="24"/>
          <w:szCs w:val="24"/>
          <w:lang w:val="sv-SE"/>
        </w:rPr>
        <w:t>,</w:t>
      </w:r>
      <w:r w:rsidR="00990C74">
        <w:rPr>
          <w:rFonts w:ascii="Times New Roman" w:hAnsi="Times New Roman" w:cs="Times New Roman"/>
          <w:sz w:val="24"/>
          <w:szCs w:val="24"/>
          <w:lang w:val="sv-SE"/>
        </w:rPr>
        <w:t xml:space="preserve"> så hade du haft ett nummer på stolen. Det kanske är lika bra att det inte är det. Men vad är din bakgrund då, Sara?</w:t>
      </w:r>
    </w:p>
    <w:p w14:paraId="10E24E76" w14:textId="716D6FC7" w:rsidR="00990C74" w:rsidRDefault="008D6308"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SJDS:</w:t>
      </w:r>
      <w:r w:rsidR="00990C74">
        <w:rPr>
          <w:rFonts w:ascii="Times New Roman" w:hAnsi="Times New Roman" w:cs="Times New Roman"/>
          <w:sz w:val="24"/>
          <w:szCs w:val="24"/>
          <w:lang w:val="sv-SE"/>
        </w:rPr>
        <w:tab/>
        <w:t xml:space="preserve">Jag jobbar som konsult </w:t>
      </w:r>
      <w:r w:rsidR="006573C8">
        <w:rPr>
          <w:rFonts w:ascii="Times New Roman" w:hAnsi="Times New Roman" w:cs="Times New Roman"/>
          <w:sz w:val="24"/>
          <w:szCs w:val="24"/>
          <w:lang w:val="sv-SE"/>
        </w:rPr>
        <w:t xml:space="preserve">inom biståndsvärlden </w:t>
      </w:r>
      <w:r w:rsidR="00675819">
        <w:rPr>
          <w:rFonts w:ascii="Times New Roman" w:hAnsi="Times New Roman" w:cs="Times New Roman"/>
          <w:sz w:val="24"/>
          <w:szCs w:val="24"/>
          <w:lang w:val="sv-SE"/>
        </w:rPr>
        <w:t>får</w:t>
      </w:r>
      <w:r w:rsidR="006573C8">
        <w:rPr>
          <w:rFonts w:ascii="Times New Roman" w:hAnsi="Times New Roman" w:cs="Times New Roman"/>
          <w:sz w:val="24"/>
          <w:szCs w:val="24"/>
          <w:lang w:val="sv-SE"/>
        </w:rPr>
        <w:t xml:space="preserve"> man säga. Jag är rådgivare och analys för olika organisationer. En del för Sverige, men egentligen mycket för internationella organisationer.</w:t>
      </w:r>
    </w:p>
    <w:p w14:paraId="54D95C87" w14:textId="0337F166" w:rsidR="006573C8" w:rsidRDefault="008D6308"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6573C8">
        <w:rPr>
          <w:rFonts w:ascii="Times New Roman" w:hAnsi="Times New Roman" w:cs="Times New Roman"/>
          <w:sz w:val="24"/>
          <w:szCs w:val="24"/>
          <w:lang w:val="sv-SE"/>
        </w:rPr>
        <w:tab/>
        <w:t>Du har också jobbat i Washington.</w:t>
      </w:r>
    </w:p>
    <w:p w14:paraId="4640CDD6" w14:textId="63FFBAAF" w:rsidR="006573C8" w:rsidRDefault="008D6308"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SJDS:</w:t>
      </w:r>
      <w:r w:rsidR="006573C8">
        <w:rPr>
          <w:rFonts w:ascii="Times New Roman" w:hAnsi="Times New Roman" w:cs="Times New Roman"/>
          <w:sz w:val="24"/>
          <w:szCs w:val="24"/>
          <w:lang w:val="sv-SE"/>
        </w:rPr>
        <w:tab/>
        <w:t xml:space="preserve">Ja, just det. Jag jobbade för Världsbanken under fyra år där. Och det är väl därifrån som när jag sen lämnade Världsbanken som jag har fortsatt jobba mycket </w:t>
      </w:r>
      <w:r w:rsidR="00C22900">
        <w:rPr>
          <w:rFonts w:ascii="Times New Roman" w:hAnsi="Times New Roman" w:cs="Times New Roman"/>
          <w:sz w:val="24"/>
          <w:szCs w:val="24"/>
          <w:lang w:val="sv-SE"/>
        </w:rPr>
        <w:t>med</w:t>
      </w:r>
      <w:r w:rsidR="006573C8">
        <w:rPr>
          <w:rFonts w:ascii="Times New Roman" w:hAnsi="Times New Roman" w:cs="Times New Roman"/>
          <w:sz w:val="24"/>
          <w:szCs w:val="24"/>
          <w:lang w:val="sv-SE"/>
        </w:rPr>
        <w:t xml:space="preserve"> samma frågor </w:t>
      </w:r>
      <w:r w:rsidR="00C22900">
        <w:rPr>
          <w:rFonts w:ascii="Times New Roman" w:hAnsi="Times New Roman" w:cs="Times New Roman"/>
          <w:sz w:val="24"/>
          <w:szCs w:val="24"/>
          <w:lang w:val="sv-SE"/>
        </w:rPr>
        <w:t>runt fattigdomsbekämpning och sysselsättning och så.</w:t>
      </w:r>
    </w:p>
    <w:p w14:paraId="66C8F311" w14:textId="40CEBE16" w:rsidR="00C22900" w:rsidRDefault="008D6308"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C22900">
        <w:rPr>
          <w:rFonts w:ascii="Times New Roman" w:hAnsi="Times New Roman" w:cs="Times New Roman"/>
          <w:sz w:val="24"/>
          <w:szCs w:val="24"/>
          <w:lang w:val="sv-SE"/>
        </w:rPr>
        <w:tab/>
        <w:t>Du är nationalekonom.</w:t>
      </w:r>
    </w:p>
    <w:p w14:paraId="3385D1F4" w14:textId="5F353766" w:rsidR="00C22900" w:rsidRDefault="008D6308"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SJDS:</w:t>
      </w:r>
      <w:r w:rsidR="00C22900">
        <w:rPr>
          <w:rFonts w:ascii="Times New Roman" w:hAnsi="Times New Roman" w:cs="Times New Roman"/>
          <w:sz w:val="24"/>
          <w:szCs w:val="24"/>
          <w:lang w:val="sv-SE"/>
        </w:rPr>
        <w:tab/>
        <w:t>Ja, just det.</w:t>
      </w:r>
    </w:p>
    <w:p w14:paraId="676730CC" w14:textId="1C1B9C50" w:rsidR="00C22900" w:rsidRDefault="008D6308" w:rsidP="00C22900">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C22900">
        <w:rPr>
          <w:rFonts w:ascii="Times New Roman" w:hAnsi="Times New Roman" w:cs="Times New Roman"/>
          <w:sz w:val="24"/>
          <w:szCs w:val="24"/>
          <w:lang w:val="sv-SE"/>
        </w:rPr>
        <w:tab/>
        <w:t>Och sen har vi Karl Anders Larsson här. Välkommen.</w:t>
      </w:r>
    </w:p>
    <w:p w14:paraId="204CDF63" w14:textId="03788766" w:rsidR="00C22900" w:rsidRDefault="008D6308" w:rsidP="00C22900">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KAL:</w:t>
      </w:r>
      <w:r w:rsidR="00C22900">
        <w:rPr>
          <w:rFonts w:ascii="Times New Roman" w:hAnsi="Times New Roman" w:cs="Times New Roman"/>
          <w:sz w:val="24"/>
          <w:szCs w:val="24"/>
          <w:lang w:val="sv-SE"/>
        </w:rPr>
        <w:tab/>
        <w:t>Tack.</w:t>
      </w:r>
    </w:p>
    <w:p w14:paraId="3FD948B1" w14:textId="78C6C90E" w:rsidR="00C22900" w:rsidRDefault="008D6308" w:rsidP="00C22900">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C22900">
        <w:rPr>
          <w:rFonts w:ascii="Times New Roman" w:hAnsi="Times New Roman" w:cs="Times New Roman"/>
          <w:sz w:val="24"/>
          <w:szCs w:val="24"/>
          <w:lang w:val="sv-SE"/>
        </w:rPr>
        <w:tab/>
        <w:t>Du är i</w:t>
      </w:r>
      <w:r w:rsidR="00580AEA">
        <w:rPr>
          <w:rFonts w:ascii="Times New Roman" w:hAnsi="Times New Roman" w:cs="Times New Roman"/>
          <w:sz w:val="24"/>
          <w:szCs w:val="24"/>
          <w:lang w:val="sv-SE"/>
        </w:rPr>
        <w:t xml:space="preserve"> </w:t>
      </w:r>
      <w:r w:rsidR="00C22900">
        <w:rPr>
          <w:rFonts w:ascii="Times New Roman" w:hAnsi="Times New Roman" w:cs="Times New Roman"/>
          <w:sz w:val="24"/>
          <w:szCs w:val="24"/>
          <w:lang w:val="sv-SE"/>
        </w:rPr>
        <w:t>dag konsult och pensionär, men du har en lång bakgrund på SIDA.</w:t>
      </w:r>
    </w:p>
    <w:p w14:paraId="2ACC63BD" w14:textId="64431584" w:rsidR="00C22900" w:rsidRDefault="008D6308" w:rsidP="00C22900">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KAL:</w:t>
      </w:r>
      <w:r w:rsidR="00C22900">
        <w:rPr>
          <w:rFonts w:ascii="Times New Roman" w:hAnsi="Times New Roman" w:cs="Times New Roman"/>
          <w:sz w:val="24"/>
          <w:szCs w:val="24"/>
          <w:lang w:val="sv-SE"/>
        </w:rPr>
        <w:tab/>
        <w:t>Ja, det stämmer. J</w:t>
      </w:r>
      <w:r w:rsidR="009F6F30">
        <w:rPr>
          <w:rFonts w:ascii="Times New Roman" w:hAnsi="Times New Roman" w:cs="Times New Roman"/>
          <w:sz w:val="24"/>
          <w:szCs w:val="24"/>
          <w:lang w:val="sv-SE"/>
        </w:rPr>
        <w:t>ag har j</w:t>
      </w:r>
      <w:r w:rsidR="00C22900">
        <w:rPr>
          <w:rFonts w:ascii="Times New Roman" w:hAnsi="Times New Roman" w:cs="Times New Roman"/>
          <w:sz w:val="24"/>
          <w:szCs w:val="24"/>
          <w:lang w:val="sv-SE"/>
        </w:rPr>
        <w:t>obbat på SIDA sen</w:t>
      </w:r>
      <w:r w:rsidR="009F6F30">
        <w:rPr>
          <w:rFonts w:ascii="Times New Roman" w:hAnsi="Times New Roman" w:cs="Times New Roman"/>
          <w:sz w:val="24"/>
          <w:szCs w:val="24"/>
          <w:lang w:val="sv-SE"/>
        </w:rPr>
        <w:t xml:space="preserve"> i</w:t>
      </w:r>
      <w:r w:rsidR="00C22900">
        <w:rPr>
          <w:rFonts w:ascii="Times New Roman" w:hAnsi="Times New Roman" w:cs="Times New Roman"/>
          <w:sz w:val="24"/>
          <w:szCs w:val="24"/>
          <w:lang w:val="sv-SE"/>
        </w:rPr>
        <w:t xml:space="preserve"> början av </w:t>
      </w:r>
      <w:r w:rsidR="005E6207">
        <w:rPr>
          <w:rFonts w:ascii="Times New Roman" w:hAnsi="Times New Roman" w:cs="Times New Roman"/>
          <w:sz w:val="24"/>
          <w:szCs w:val="24"/>
          <w:lang w:val="sv-SE"/>
        </w:rPr>
        <w:t>19</w:t>
      </w:r>
      <w:r w:rsidR="00C22900">
        <w:rPr>
          <w:rFonts w:ascii="Times New Roman" w:hAnsi="Times New Roman" w:cs="Times New Roman"/>
          <w:sz w:val="24"/>
          <w:szCs w:val="24"/>
          <w:lang w:val="sv-SE"/>
        </w:rPr>
        <w:t>80-talet.</w:t>
      </w:r>
    </w:p>
    <w:p w14:paraId="52CB4E20" w14:textId="06A16F76" w:rsidR="00C22900" w:rsidRDefault="008D6308" w:rsidP="00C22900">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C22900">
        <w:rPr>
          <w:rFonts w:ascii="Times New Roman" w:hAnsi="Times New Roman" w:cs="Times New Roman"/>
          <w:sz w:val="24"/>
          <w:szCs w:val="24"/>
          <w:lang w:val="sv-SE"/>
        </w:rPr>
        <w:tab/>
        <w:t>Och dessutom så har du skrivit den här underlagsrapporten som expertgruppen för biståndsanalys har publicerat som handlar just om det svenska budgetstödets uppgång och fall.</w:t>
      </w:r>
    </w:p>
    <w:p w14:paraId="0AC20302" w14:textId="23AB1C64" w:rsidR="00C22900" w:rsidRDefault="008D6308" w:rsidP="00C22900">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KAL:</w:t>
      </w:r>
      <w:r w:rsidR="00C22900">
        <w:rPr>
          <w:rFonts w:ascii="Times New Roman" w:hAnsi="Times New Roman" w:cs="Times New Roman"/>
          <w:sz w:val="24"/>
          <w:szCs w:val="24"/>
          <w:lang w:val="sv-SE"/>
        </w:rPr>
        <w:tab/>
        <w:t>Mm.</w:t>
      </w:r>
    </w:p>
    <w:p w14:paraId="6E7DC6E6" w14:textId="2DEC90ED" w:rsidR="00C22900" w:rsidRDefault="008D6308" w:rsidP="00C22900">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NS:</w:t>
      </w:r>
      <w:r w:rsidR="00C22900">
        <w:rPr>
          <w:rFonts w:ascii="Times New Roman" w:hAnsi="Times New Roman" w:cs="Times New Roman"/>
          <w:sz w:val="24"/>
          <w:szCs w:val="24"/>
          <w:lang w:val="sv-SE"/>
        </w:rPr>
        <w:tab/>
        <w:t>Har du arbetat själv med budgetstöd i något mottagarland?</w:t>
      </w:r>
    </w:p>
    <w:p w14:paraId="777A1E13" w14:textId="3F6D89E9" w:rsidR="00C22900" w:rsidRDefault="008D6308" w:rsidP="00C22900">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KAL:</w:t>
      </w:r>
      <w:r w:rsidR="00C22900">
        <w:rPr>
          <w:rFonts w:ascii="Times New Roman" w:hAnsi="Times New Roman" w:cs="Times New Roman"/>
          <w:sz w:val="24"/>
          <w:szCs w:val="24"/>
          <w:lang w:val="sv-SE"/>
        </w:rPr>
        <w:tab/>
        <w:t xml:space="preserve">Ja, </w:t>
      </w:r>
      <w:r w:rsidR="000E5904">
        <w:rPr>
          <w:rFonts w:ascii="Times New Roman" w:hAnsi="Times New Roman" w:cs="Times New Roman"/>
          <w:sz w:val="24"/>
          <w:szCs w:val="24"/>
          <w:lang w:val="sv-SE"/>
        </w:rPr>
        <w:t>budgetstöd … frågan om budgetstöd har kommit upp i alla länder jag har jobbat</w:t>
      </w:r>
      <w:r w:rsidR="0097141F">
        <w:rPr>
          <w:rFonts w:ascii="Times New Roman" w:hAnsi="Times New Roman" w:cs="Times New Roman"/>
          <w:sz w:val="24"/>
          <w:szCs w:val="24"/>
          <w:lang w:val="sv-SE"/>
        </w:rPr>
        <w:t>,</w:t>
      </w:r>
      <w:r w:rsidR="000E5904">
        <w:rPr>
          <w:rFonts w:ascii="Times New Roman" w:hAnsi="Times New Roman" w:cs="Times New Roman"/>
          <w:sz w:val="24"/>
          <w:szCs w:val="24"/>
          <w:lang w:val="sv-SE"/>
        </w:rPr>
        <w:t xml:space="preserve"> även om det är i olika former. Jag jobbade i Tanzania på </w:t>
      </w:r>
      <w:r w:rsidR="0097141F">
        <w:rPr>
          <w:rFonts w:ascii="Times New Roman" w:hAnsi="Times New Roman" w:cs="Times New Roman"/>
          <w:sz w:val="24"/>
          <w:szCs w:val="24"/>
          <w:lang w:val="sv-SE"/>
        </w:rPr>
        <w:t>19</w:t>
      </w:r>
      <w:r w:rsidR="000E5904">
        <w:rPr>
          <w:rFonts w:ascii="Times New Roman" w:hAnsi="Times New Roman" w:cs="Times New Roman"/>
          <w:sz w:val="24"/>
          <w:szCs w:val="24"/>
          <w:lang w:val="sv-SE"/>
        </w:rPr>
        <w:t>80-talet och då hade man inte budgetstöd i den mening som vi pratar om det i</w:t>
      </w:r>
      <w:r w:rsidR="009345FD">
        <w:rPr>
          <w:rFonts w:ascii="Times New Roman" w:hAnsi="Times New Roman" w:cs="Times New Roman"/>
          <w:sz w:val="24"/>
          <w:szCs w:val="24"/>
          <w:lang w:val="sv-SE"/>
        </w:rPr>
        <w:t xml:space="preserve"> </w:t>
      </w:r>
      <w:r w:rsidR="000E5904">
        <w:rPr>
          <w:rFonts w:ascii="Times New Roman" w:hAnsi="Times New Roman" w:cs="Times New Roman"/>
          <w:sz w:val="24"/>
          <w:szCs w:val="24"/>
          <w:lang w:val="sv-SE"/>
        </w:rPr>
        <w:t>dag, men man hade något som man kallade importstöd som också var ett icke</w:t>
      </w:r>
      <w:r w:rsidR="006F585D">
        <w:rPr>
          <w:rFonts w:ascii="Times New Roman" w:hAnsi="Times New Roman" w:cs="Times New Roman"/>
          <w:sz w:val="24"/>
          <w:szCs w:val="24"/>
          <w:lang w:val="sv-SE"/>
        </w:rPr>
        <w:t xml:space="preserve"> </w:t>
      </w:r>
      <w:r w:rsidR="000E5904">
        <w:rPr>
          <w:rFonts w:ascii="Times New Roman" w:hAnsi="Times New Roman" w:cs="Times New Roman"/>
          <w:sz w:val="24"/>
          <w:szCs w:val="24"/>
          <w:lang w:val="sv-SE"/>
        </w:rPr>
        <w:t>öronmärkt stöd.</w:t>
      </w:r>
    </w:p>
    <w:p w14:paraId="52CBAAB4" w14:textId="4A7051F8" w:rsidR="000E5904" w:rsidRDefault="008D6308" w:rsidP="00C22900">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0E5904">
        <w:rPr>
          <w:rFonts w:ascii="Times New Roman" w:hAnsi="Times New Roman" w:cs="Times New Roman"/>
          <w:sz w:val="24"/>
          <w:szCs w:val="24"/>
          <w:lang w:val="sv-SE"/>
        </w:rPr>
        <w:tab/>
        <w:t>Är det några fler länder du har jobbat i?</w:t>
      </w:r>
    </w:p>
    <w:p w14:paraId="70CA513E" w14:textId="46DA69B6" w:rsidR="000E5904" w:rsidRDefault="008D6308" w:rsidP="00C22900">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KAL:</w:t>
      </w:r>
      <w:r w:rsidR="000E5904">
        <w:rPr>
          <w:rFonts w:ascii="Times New Roman" w:hAnsi="Times New Roman" w:cs="Times New Roman"/>
          <w:sz w:val="24"/>
          <w:szCs w:val="24"/>
          <w:lang w:val="sv-SE"/>
        </w:rPr>
        <w:tab/>
        <w:t xml:space="preserve">Jag jobbade i Zimbabwe, i Vietnam och Kambodja. </w:t>
      </w:r>
    </w:p>
    <w:p w14:paraId="2AFAD8FB" w14:textId="357F95DC" w:rsidR="000E5904" w:rsidRDefault="008D6308" w:rsidP="00C22900">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0E5904">
        <w:rPr>
          <w:rFonts w:ascii="Times New Roman" w:hAnsi="Times New Roman" w:cs="Times New Roman"/>
          <w:sz w:val="24"/>
          <w:szCs w:val="24"/>
          <w:lang w:val="sv-SE"/>
        </w:rPr>
        <w:tab/>
        <w:t>Under?</w:t>
      </w:r>
    </w:p>
    <w:p w14:paraId="25FEFF93" w14:textId="26B92D29" w:rsidR="000E5904" w:rsidRDefault="008D6308" w:rsidP="00C22900">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KAL:</w:t>
      </w:r>
      <w:r w:rsidR="000E5904">
        <w:rPr>
          <w:rFonts w:ascii="Times New Roman" w:hAnsi="Times New Roman" w:cs="Times New Roman"/>
          <w:sz w:val="24"/>
          <w:szCs w:val="24"/>
          <w:lang w:val="sv-SE"/>
        </w:rPr>
        <w:tab/>
        <w:t>Ja, under olika perioder. Kambodja</w:t>
      </w:r>
      <w:r w:rsidR="00B4483E">
        <w:rPr>
          <w:rFonts w:ascii="Times New Roman" w:hAnsi="Times New Roman" w:cs="Times New Roman"/>
          <w:sz w:val="24"/>
          <w:szCs w:val="24"/>
          <w:lang w:val="sv-SE"/>
        </w:rPr>
        <w:t xml:space="preserve"> var det senaste, slutade jag för fem år sedan. </w:t>
      </w:r>
    </w:p>
    <w:p w14:paraId="37314683" w14:textId="2BFBE17B" w:rsidR="00D20820" w:rsidRDefault="008D6308" w:rsidP="00C22900">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D20820">
        <w:rPr>
          <w:rFonts w:ascii="Times New Roman" w:hAnsi="Times New Roman" w:cs="Times New Roman"/>
          <w:sz w:val="24"/>
          <w:szCs w:val="24"/>
          <w:lang w:val="sv-SE"/>
        </w:rPr>
        <w:tab/>
        <w:t>Ja, okej. Ganska nyligen. Ja, Arne Bigsten, om vi börjar med att se bakåt, jag tänker du har några år i branschen</w:t>
      </w:r>
      <w:r w:rsidR="00233F3D">
        <w:rPr>
          <w:rFonts w:ascii="Times New Roman" w:hAnsi="Times New Roman" w:cs="Times New Roman"/>
          <w:sz w:val="24"/>
          <w:szCs w:val="24"/>
          <w:lang w:val="sv-SE"/>
        </w:rPr>
        <w:t>.</w:t>
      </w:r>
      <w:r w:rsidR="00D20820">
        <w:rPr>
          <w:rFonts w:ascii="Times New Roman" w:hAnsi="Times New Roman" w:cs="Times New Roman"/>
          <w:sz w:val="24"/>
          <w:szCs w:val="24"/>
          <w:lang w:val="sv-SE"/>
        </w:rPr>
        <w:t xml:space="preserve"> </w:t>
      </w:r>
      <w:r w:rsidR="00233F3D">
        <w:rPr>
          <w:rFonts w:ascii="Times New Roman" w:hAnsi="Times New Roman" w:cs="Times New Roman"/>
          <w:sz w:val="24"/>
          <w:szCs w:val="24"/>
          <w:lang w:val="sv-SE"/>
        </w:rPr>
        <w:t>V</w:t>
      </w:r>
      <w:r w:rsidR="00D20820">
        <w:rPr>
          <w:rFonts w:ascii="Times New Roman" w:hAnsi="Times New Roman" w:cs="Times New Roman"/>
          <w:sz w:val="24"/>
          <w:szCs w:val="24"/>
          <w:lang w:val="sv-SE"/>
        </w:rPr>
        <w:t>arför började</w:t>
      </w:r>
      <w:r w:rsidR="00CD3578">
        <w:rPr>
          <w:rFonts w:ascii="Times New Roman" w:hAnsi="Times New Roman" w:cs="Times New Roman"/>
          <w:sz w:val="24"/>
          <w:szCs w:val="24"/>
          <w:lang w:val="sv-SE"/>
        </w:rPr>
        <w:t xml:space="preserve"> man över huvud taget använda budgetstöd i svenskt utvecklingssamarbete nu när man ändå har slutat med det? Vad var anledningen till att den här biståndsformen just växte fram?</w:t>
      </w:r>
    </w:p>
    <w:p w14:paraId="7BF8245A" w14:textId="04C0EA33" w:rsidR="00CD3578" w:rsidRDefault="008D6308" w:rsidP="00C22900">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AB:</w:t>
      </w:r>
      <w:r w:rsidR="00CD3578">
        <w:rPr>
          <w:rFonts w:ascii="Times New Roman" w:hAnsi="Times New Roman" w:cs="Times New Roman"/>
          <w:sz w:val="24"/>
          <w:szCs w:val="24"/>
          <w:lang w:val="sv-SE"/>
        </w:rPr>
        <w:tab/>
        <w:t xml:space="preserve">När svenska biståndet växte upp på </w:t>
      </w:r>
      <w:r w:rsidR="00233F3D">
        <w:rPr>
          <w:rFonts w:ascii="Times New Roman" w:hAnsi="Times New Roman" w:cs="Times New Roman"/>
          <w:sz w:val="24"/>
          <w:szCs w:val="24"/>
          <w:lang w:val="sv-SE"/>
        </w:rPr>
        <w:t>19</w:t>
      </w:r>
      <w:r w:rsidR="00CD3578">
        <w:rPr>
          <w:rFonts w:ascii="Times New Roman" w:hAnsi="Times New Roman" w:cs="Times New Roman"/>
          <w:sz w:val="24"/>
          <w:szCs w:val="24"/>
          <w:lang w:val="sv-SE"/>
        </w:rPr>
        <w:t xml:space="preserve">60-, </w:t>
      </w:r>
      <w:r w:rsidR="00233F3D">
        <w:rPr>
          <w:rFonts w:ascii="Times New Roman" w:hAnsi="Times New Roman" w:cs="Times New Roman"/>
          <w:sz w:val="24"/>
          <w:szCs w:val="24"/>
          <w:lang w:val="sv-SE"/>
        </w:rPr>
        <w:t>19</w:t>
      </w:r>
      <w:r w:rsidR="00CD3578">
        <w:rPr>
          <w:rFonts w:ascii="Times New Roman" w:hAnsi="Times New Roman" w:cs="Times New Roman"/>
          <w:sz w:val="24"/>
          <w:szCs w:val="24"/>
          <w:lang w:val="sv-SE"/>
        </w:rPr>
        <w:t xml:space="preserve">70-talet var det projekt och program av olika karaktär som man drev i första hand då när det gäller infrastruktur, hälsa, utbildning, vatten och landsbygdsutveckling och sånt, plus lite tekniskt bistånd, men det var inget direkt … inga i direkt generella former, men sen </w:t>
      </w:r>
      <w:r w:rsidR="0052152C">
        <w:rPr>
          <w:rFonts w:ascii="Times New Roman" w:hAnsi="Times New Roman" w:cs="Times New Roman"/>
          <w:sz w:val="24"/>
          <w:szCs w:val="24"/>
          <w:lang w:val="sv-SE"/>
        </w:rPr>
        <w:t>från</w:t>
      </w:r>
      <w:r w:rsidR="00CD3578">
        <w:rPr>
          <w:rFonts w:ascii="Times New Roman" w:hAnsi="Times New Roman" w:cs="Times New Roman"/>
          <w:sz w:val="24"/>
          <w:szCs w:val="24"/>
          <w:lang w:val="sv-SE"/>
        </w:rPr>
        <w:t xml:space="preserve"> slutet på</w:t>
      </w:r>
      <w:r w:rsidR="0052152C">
        <w:rPr>
          <w:rFonts w:ascii="Times New Roman" w:hAnsi="Times New Roman" w:cs="Times New Roman"/>
          <w:sz w:val="24"/>
          <w:szCs w:val="24"/>
          <w:lang w:val="sv-SE"/>
        </w:rPr>
        <w:t xml:space="preserve"> </w:t>
      </w:r>
      <w:r w:rsidR="00916BEA">
        <w:rPr>
          <w:rFonts w:ascii="Times New Roman" w:hAnsi="Times New Roman" w:cs="Times New Roman"/>
          <w:sz w:val="24"/>
          <w:szCs w:val="24"/>
          <w:lang w:val="sv-SE"/>
        </w:rPr>
        <w:t>19</w:t>
      </w:r>
      <w:r w:rsidR="0052152C">
        <w:rPr>
          <w:rFonts w:ascii="Times New Roman" w:hAnsi="Times New Roman" w:cs="Times New Roman"/>
          <w:sz w:val="24"/>
          <w:szCs w:val="24"/>
          <w:lang w:val="sv-SE"/>
        </w:rPr>
        <w:t xml:space="preserve">70-talet och i början på </w:t>
      </w:r>
      <w:r w:rsidR="00916BEA">
        <w:rPr>
          <w:rFonts w:ascii="Times New Roman" w:hAnsi="Times New Roman" w:cs="Times New Roman"/>
          <w:sz w:val="24"/>
          <w:szCs w:val="24"/>
          <w:lang w:val="sv-SE"/>
        </w:rPr>
        <w:t>19</w:t>
      </w:r>
      <w:r w:rsidR="0052152C">
        <w:rPr>
          <w:rFonts w:ascii="Times New Roman" w:hAnsi="Times New Roman" w:cs="Times New Roman"/>
          <w:sz w:val="24"/>
          <w:szCs w:val="24"/>
          <w:lang w:val="sv-SE"/>
        </w:rPr>
        <w:t>80-talet så fick</w:t>
      </w:r>
      <w:r w:rsidR="00F017F3">
        <w:rPr>
          <w:rFonts w:ascii="Times New Roman" w:hAnsi="Times New Roman" w:cs="Times New Roman"/>
          <w:sz w:val="24"/>
          <w:szCs w:val="24"/>
          <w:lang w:val="sv-SE"/>
        </w:rPr>
        <w:t xml:space="preserve"> ju</w:t>
      </w:r>
      <w:r w:rsidR="0052152C">
        <w:rPr>
          <w:rFonts w:ascii="Times New Roman" w:hAnsi="Times New Roman" w:cs="Times New Roman"/>
          <w:sz w:val="24"/>
          <w:szCs w:val="24"/>
          <w:lang w:val="sv-SE"/>
        </w:rPr>
        <w:t xml:space="preserve"> de afrikanska länderna speciellt stor obalans, problem med underskott i bytesbalansen, budgetunderskott och så vidare, på grund av att räntorna gick upp i värden och att oljepriserna gick upp och så vidare. Så det krävdes reformer för att sanera och stabilisera de här ekonomierna. Det var d</w:t>
      </w:r>
      <w:r w:rsidR="006D2C7A">
        <w:rPr>
          <w:rFonts w:ascii="Times New Roman" w:hAnsi="Times New Roman" w:cs="Times New Roman"/>
          <w:sz w:val="24"/>
          <w:szCs w:val="24"/>
          <w:lang w:val="sv-SE"/>
        </w:rPr>
        <w:t>å</w:t>
      </w:r>
      <w:r w:rsidR="0052152C">
        <w:rPr>
          <w:rFonts w:ascii="Times New Roman" w:hAnsi="Times New Roman" w:cs="Times New Roman"/>
          <w:sz w:val="24"/>
          <w:szCs w:val="24"/>
          <w:lang w:val="sv-SE"/>
        </w:rPr>
        <w:t xml:space="preserve"> man inledde de här strukturanpassningsprogrammen som handlade om att stabilisera makroekonomin å ena sidan och försöka effektivisera ekonomins funktion å andra sidan. Och sen för att backa upp det där</w:t>
      </w:r>
      <w:r w:rsidR="001331CB">
        <w:rPr>
          <w:rFonts w:ascii="Times New Roman" w:hAnsi="Times New Roman" w:cs="Times New Roman"/>
          <w:sz w:val="24"/>
          <w:szCs w:val="24"/>
          <w:lang w:val="sv-SE"/>
        </w:rPr>
        <w:t>,</w:t>
      </w:r>
      <w:r w:rsidR="0052152C">
        <w:rPr>
          <w:rFonts w:ascii="Times New Roman" w:hAnsi="Times New Roman" w:cs="Times New Roman"/>
          <w:sz w:val="24"/>
          <w:szCs w:val="24"/>
          <w:lang w:val="sv-SE"/>
        </w:rPr>
        <w:t xml:space="preserve"> så gav man då generella stöd i form av lån från</w:t>
      </w:r>
      <w:r w:rsidR="00307403">
        <w:rPr>
          <w:rFonts w:ascii="Times New Roman" w:hAnsi="Times New Roman" w:cs="Times New Roman"/>
          <w:sz w:val="24"/>
          <w:szCs w:val="24"/>
          <w:lang w:val="sv-SE"/>
        </w:rPr>
        <w:t xml:space="preserve"> IMF och Världsbanken och även stödjande aktiviteter då från bilaterala givare. Så det var då man började då med de här olika mer generella stödformerna och gradvis</w:t>
      </w:r>
      <w:r w:rsidR="00E44CBB">
        <w:rPr>
          <w:rFonts w:ascii="Times New Roman" w:hAnsi="Times New Roman" w:cs="Times New Roman"/>
          <w:sz w:val="24"/>
          <w:szCs w:val="24"/>
          <w:lang w:val="sv-SE"/>
        </w:rPr>
        <w:t xml:space="preserve"> mer och mer då budgetstöd som en stöd till reformprocessen.</w:t>
      </w:r>
    </w:p>
    <w:p w14:paraId="25665403" w14:textId="100C1B87" w:rsidR="00E44CBB" w:rsidRDefault="008D6308" w:rsidP="00C22900">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E44CBB">
        <w:rPr>
          <w:rFonts w:ascii="Times New Roman" w:hAnsi="Times New Roman" w:cs="Times New Roman"/>
          <w:sz w:val="24"/>
          <w:szCs w:val="24"/>
          <w:lang w:val="sv-SE"/>
        </w:rPr>
        <w:tab/>
        <w:t>M</w:t>
      </w:r>
      <w:r w:rsidR="0064329F">
        <w:rPr>
          <w:rFonts w:ascii="Times New Roman" w:hAnsi="Times New Roman" w:cs="Times New Roman"/>
          <w:sz w:val="24"/>
          <w:szCs w:val="24"/>
          <w:lang w:val="sv-SE"/>
        </w:rPr>
        <w:t>h</w:t>
      </w:r>
      <w:r w:rsidR="00E44CBB">
        <w:rPr>
          <w:rFonts w:ascii="Times New Roman" w:hAnsi="Times New Roman" w:cs="Times New Roman"/>
          <w:sz w:val="24"/>
          <w:szCs w:val="24"/>
          <w:lang w:val="sv-SE"/>
        </w:rPr>
        <w:t xml:space="preserve">m, </w:t>
      </w:r>
      <w:r w:rsidR="00CE7ECB">
        <w:rPr>
          <w:rFonts w:ascii="Times New Roman" w:hAnsi="Times New Roman" w:cs="Times New Roman"/>
          <w:sz w:val="24"/>
          <w:szCs w:val="24"/>
          <w:lang w:val="sv-SE"/>
        </w:rPr>
        <w:t>alltså</w:t>
      </w:r>
      <w:r w:rsidR="00E44CBB">
        <w:rPr>
          <w:rFonts w:ascii="Times New Roman" w:hAnsi="Times New Roman" w:cs="Times New Roman"/>
          <w:sz w:val="24"/>
          <w:szCs w:val="24"/>
          <w:lang w:val="sv-SE"/>
        </w:rPr>
        <w:t xml:space="preserve"> det var som </w:t>
      </w:r>
      <w:r w:rsidR="00CE7ECB">
        <w:rPr>
          <w:rFonts w:ascii="Times New Roman" w:hAnsi="Times New Roman" w:cs="Times New Roman"/>
          <w:sz w:val="24"/>
          <w:szCs w:val="24"/>
          <w:lang w:val="sv-SE"/>
        </w:rPr>
        <w:t>en …</w:t>
      </w:r>
    </w:p>
    <w:p w14:paraId="6EF759BD" w14:textId="6A73AEAA" w:rsidR="00E44CBB" w:rsidRDefault="008D6308" w:rsidP="00C22900">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AB:</w:t>
      </w:r>
      <w:r w:rsidR="00E44CBB">
        <w:rPr>
          <w:rFonts w:ascii="Times New Roman" w:hAnsi="Times New Roman" w:cs="Times New Roman"/>
          <w:sz w:val="24"/>
          <w:szCs w:val="24"/>
          <w:lang w:val="sv-SE"/>
        </w:rPr>
        <w:tab/>
        <w:t>Och för att få underlag för policydiskussioner med mottagarna för det handlar mycket om att man måste reformera policyinriktningen som var ineffektiv.</w:t>
      </w:r>
    </w:p>
    <w:p w14:paraId="2797BA58" w14:textId="718F700E" w:rsidR="00E44CBB" w:rsidRDefault="008D6308" w:rsidP="00C22900">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E44CBB">
        <w:rPr>
          <w:rFonts w:ascii="Times New Roman" w:hAnsi="Times New Roman" w:cs="Times New Roman"/>
          <w:sz w:val="24"/>
          <w:szCs w:val="24"/>
          <w:lang w:val="sv-SE"/>
        </w:rPr>
        <w:tab/>
        <w:t>Så det var mer uppstyrt under tidigare decennier av svenskt internationellt bistånd och sen</w:t>
      </w:r>
      <w:r w:rsidR="00BD3DF9">
        <w:rPr>
          <w:rFonts w:ascii="Times New Roman" w:hAnsi="Times New Roman" w:cs="Times New Roman"/>
          <w:sz w:val="24"/>
          <w:szCs w:val="24"/>
          <w:lang w:val="sv-SE"/>
        </w:rPr>
        <w:t xml:space="preserve"> så</w:t>
      </w:r>
      <w:r w:rsidR="00E44CBB">
        <w:rPr>
          <w:rFonts w:ascii="Times New Roman" w:hAnsi="Times New Roman" w:cs="Times New Roman"/>
          <w:sz w:val="24"/>
          <w:szCs w:val="24"/>
          <w:lang w:val="sv-SE"/>
        </w:rPr>
        <w:t xml:space="preserve"> genom, så att säga de här, till och börja med, lånen så började man tänka att man kunde ha mer icke</w:t>
      </w:r>
      <w:r w:rsidR="006F585D">
        <w:rPr>
          <w:rFonts w:ascii="Times New Roman" w:hAnsi="Times New Roman" w:cs="Times New Roman"/>
          <w:sz w:val="24"/>
          <w:szCs w:val="24"/>
          <w:lang w:val="sv-SE"/>
        </w:rPr>
        <w:t xml:space="preserve"> </w:t>
      </w:r>
      <w:r w:rsidR="00E44CBB">
        <w:rPr>
          <w:rFonts w:ascii="Times New Roman" w:hAnsi="Times New Roman" w:cs="Times New Roman"/>
          <w:sz w:val="24"/>
          <w:szCs w:val="24"/>
          <w:lang w:val="sv-SE"/>
        </w:rPr>
        <w:t>öronmärkta stödformer?</w:t>
      </w:r>
    </w:p>
    <w:p w14:paraId="1171476B" w14:textId="4F2DA2D8" w:rsidR="00E44CBB" w:rsidRDefault="008D6308" w:rsidP="00C22900">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AB:</w:t>
      </w:r>
      <w:r w:rsidR="00E44CBB">
        <w:rPr>
          <w:rFonts w:ascii="Times New Roman" w:hAnsi="Times New Roman" w:cs="Times New Roman"/>
          <w:sz w:val="24"/>
          <w:szCs w:val="24"/>
          <w:lang w:val="sv-SE"/>
        </w:rPr>
        <w:tab/>
        <w:t xml:space="preserve">Ja, det ansågs mer … </w:t>
      </w:r>
      <w:r w:rsidR="00471999">
        <w:rPr>
          <w:rFonts w:ascii="Times New Roman" w:hAnsi="Times New Roman" w:cs="Times New Roman"/>
          <w:sz w:val="24"/>
          <w:szCs w:val="24"/>
          <w:lang w:val="sv-SE"/>
        </w:rPr>
        <w:t>d</w:t>
      </w:r>
      <w:r w:rsidR="00E44CBB">
        <w:rPr>
          <w:rFonts w:ascii="Times New Roman" w:hAnsi="Times New Roman" w:cs="Times New Roman"/>
          <w:sz w:val="24"/>
          <w:szCs w:val="24"/>
          <w:lang w:val="sv-SE"/>
        </w:rPr>
        <w:t>et behövdes mer då när man skulle stödja ett helt reformpaket och reformer i ekonomin och inte så mycket</w:t>
      </w:r>
      <w:r w:rsidR="006C07A6">
        <w:rPr>
          <w:rFonts w:ascii="Times New Roman" w:hAnsi="Times New Roman" w:cs="Times New Roman"/>
          <w:sz w:val="24"/>
          <w:szCs w:val="24"/>
          <w:lang w:val="sv-SE"/>
        </w:rPr>
        <w:t xml:space="preserve"> specifika projekt. Även om de också förekom parallellt naturligtvis.</w:t>
      </w:r>
    </w:p>
    <w:p w14:paraId="04017BEB" w14:textId="26D322D4" w:rsidR="006C07A6" w:rsidRDefault="008D6308" w:rsidP="00C22900">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6C07A6">
        <w:rPr>
          <w:rFonts w:ascii="Times New Roman" w:hAnsi="Times New Roman" w:cs="Times New Roman"/>
          <w:sz w:val="24"/>
          <w:szCs w:val="24"/>
          <w:lang w:val="sv-SE"/>
        </w:rPr>
        <w:tab/>
        <w:t>Och vilket decennium talat vi om när vi talar om de här lån …</w:t>
      </w:r>
    </w:p>
    <w:p w14:paraId="50940F10" w14:textId="7053E700" w:rsidR="006C07A6" w:rsidRDefault="008D6308" w:rsidP="00C22900">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AB:</w:t>
      </w:r>
      <w:r w:rsidR="006C07A6">
        <w:rPr>
          <w:rFonts w:ascii="Times New Roman" w:hAnsi="Times New Roman" w:cs="Times New Roman"/>
          <w:sz w:val="24"/>
          <w:szCs w:val="24"/>
          <w:lang w:val="sv-SE"/>
        </w:rPr>
        <w:tab/>
        <w:t xml:space="preserve">Ja, det började på </w:t>
      </w:r>
      <w:r w:rsidR="005C67D9">
        <w:rPr>
          <w:rFonts w:ascii="Times New Roman" w:hAnsi="Times New Roman" w:cs="Times New Roman"/>
          <w:sz w:val="24"/>
          <w:szCs w:val="24"/>
          <w:lang w:val="sv-SE"/>
        </w:rPr>
        <w:t>19</w:t>
      </w:r>
      <w:r w:rsidR="006C07A6">
        <w:rPr>
          <w:rFonts w:ascii="Times New Roman" w:hAnsi="Times New Roman" w:cs="Times New Roman"/>
          <w:sz w:val="24"/>
          <w:szCs w:val="24"/>
          <w:lang w:val="sv-SE"/>
        </w:rPr>
        <w:t xml:space="preserve">80-talet och sen pågick det 20 år framåt ganska så omfattande och det pågår fortfarande till en del för övrigt. </w:t>
      </w:r>
    </w:p>
    <w:p w14:paraId="47465B38" w14:textId="52638A7D" w:rsidR="00014AAA" w:rsidRDefault="008D6308" w:rsidP="00C22900">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014AAA">
        <w:rPr>
          <w:rFonts w:ascii="Times New Roman" w:hAnsi="Times New Roman" w:cs="Times New Roman"/>
          <w:sz w:val="24"/>
          <w:szCs w:val="24"/>
          <w:lang w:val="sv-SE"/>
        </w:rPr>
        <w:tab/>
        <w:t>Karl Anders Larsson, när hade budgetstöd sin höjdpunkt i svensk bistånd?</w:t>
      </w:r>
    </w:p>
    <w:p w14:paraId="23D3A53C" w14:textId="6E3094B7" w:rsidR="00014AAA" w:rsidRDefault="008D6308" w:rsidP="00C22900">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KAL:</w:t>
      </w:r>
      <w:r w:rsidR="00014AAA">
        <w:rPr>
          <w:rFonts w:ascii="Times New Roman" w:hAnsi="Times New Roman" w:cs="Times New Roman"/>
          <w:sz w:val="24"/>
          <w:szCs w:val="24"/>
          <w:lang w:val="sv-SE"/>
        </w:rPr>
        <w:tab/>
        <w:t>Ja, om man tittar på det som vi då pratar om, budgetstöd i dagens mening, så var det år då vi gav mest budgetstöd var 2008. Då var budgetstödet cirka tio procent av det bilaterala svenska stödet.</w:t>
      </w:r>
    </w:p>
    <w:p w14:paraId="3DF4984F" w14:textId="4C8837F3" w:rsidR="00014AAA" w:rsidRDefault="008D6308" w:rsidP="00C22900">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014AAA">
        <w:rPr>
          <w:rFonts w:ascii="Times New Roman" w:hAnsi="Times New Roman" w:cs="Times New Roman"/>
          <w:sz w:val="24"/>
          <w:szCs w:val="24"/>
          <w:lang w:val="sv-SE"/>
        </w:rPr>
        <w:tab/>
        <w:t>Och var gick det då? Till vilka länder?</w:t>
      </w:r>
    </w:p>
    <w:p w14:paraId="39D35A1C" w14:textId="441314AB" w:rsidR="00014AAA" w:rsidRDefault="008D6308" w:rsidP="00C22900">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KAL:</w:t>
      </w:r>
      <w:r w:rsidR="00014AAA">
        <w:rPr>
          <w:rFonts w:ascii="Times New Roman" w:hAnsi="Times New Roman" w:cs="Times New Roman"/>
          <w:sz w:val="24"/>
          <w:szCs w:val="24"/>
          <w:lang w:val="sv-SE"/>
        </w:rPr>
        <w:tab/>
        <w:t>Det gick till flera olika länder. Ganska många länder. Det var cirka tio olika länder</w:t>
      </w:r>
      <w:r w:rsidR="00A565F5">
        <w:rPr>
          <w:rFonts w:ascii="Times New Roman" w:hAnsi="Times New Roman" w:cs="Times New Roman"/>
          <w:sz w:val="24"/>
          <w:szCs w:val="24"/>
          <w:lang w:val="sv-SE"/>
        </w:rPr>
        <w:t xml:space="preserve"> vid den tiden. Den viktigaste var Tanzania och Mocambique.</w:t>
      </w:r>
    </w:p>
    <w:p w14:paraId="1476E207" w14:textId="7F4954CA" w:rsidR="00A565F5" w:rsidRDefault="008D6308" w:rsidP="00C22900">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A565F5">
        <w:rPr>
          <w:rFonts w:ascii="Times New Roman" w:hAnsi="Times New Roman" w:cs="Times New Roman"/>
          <w:sz w:val="24"/>
          <w:szCs w:val="24"/>
          <w:lang w:val="sv-SE"/>
        </w:rPr>
        <w:tab/>
        <w:t>Det peakade 2008, men när börjar så att säga man använda den här biståndsformen att man ger till ett lands budget rakt in?</w:t>
      </w:r>
    </w:p>
    <w:p w14:paraId="79540728" w14:textId="6F0A4A06" w:rsidR="00A565F5" w:rsidRDefault="008D6308" w:rsidP="00C22900">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KAL:</w:t>
      </w:r>
      <w:r w:rsidR="00A565F5">
        <w:rPr>
          <w:rFonts w:ascii="Times New Roman" w:hAnsi="Times New Roman" w:cs="Times New Roman"/>
          <w:sz w:val="24"/>
          <w:szCs w:val="24"/>
          <w:lang w:val="sv-SE"/>
        </w:rPr>
        <w:tab/>
        <w:t xml:space="preserve">Ja, det </w:t>
      </w:r>
      <w:r w:rsidR="002A7DDF">
        <w:rPr>
          <w:rFonts w:ascii="Times New Roman" w:hAnsi="Times New Roman" w:cs="Times New Roman"/>
          <w:sz w:val="24"/>
          <w:szCs w:val="24"/>
          <w:lang w:val="sv-SE"/>
        </w:rPr>
        <w:t xml:space="preserve">… som Arne pratar om här. Vi gav stöd i andra former vi kallade för betalningsbalansstöd och det var stöd till skuldlättnader och importstöd som jag sa. Allt det där var egentligen samma typ av stöd. Det var inte projekt. Termen budgetstöd kom så småningom när fokus kom mer på att det här var ett bidrag till statens budget och det var väl kan man säga i slutet av </w:t>
      </w:r>
      <w:r w:rsidR="00990B25">
        <w:rPr>
          <w:rFonts w:ascii="Times New Roman" w:hAnsi="Times New Roman" w:cs="Times New Roman"/>
          <w:sz w:val="24"/>
          <w:szCs w:val="24"/>
          <w:lang w:val="sv-SE"/>
        </w:rPr>
        <w:t>19</w:t>
      </w:r>
      <w:r w:rsidR="002A7DDF">
        <w:rPr>
          <w:rFonts w:ascii="Times New Roman" w:hAnsi="Times New Roman" w:cs="Times New Roman"/>
          <w:sz w:val="24"/>
          <w:szCs w:val="24"/>
          <w:lang w:val="sv-SE"/>
        </w:rPr>
        <w:t>90-talet och framför</w:t>
      </w:r>
      <w:r w:rsidR="00580AEA">
        <w:rPr>
          <w:rFonts w:ascii="Times New Roman" w:hAnsi="Times New Roman" w:cs="Times New Roman"/>
          <w:sz w:val="24"/>
          <w:szCs w:val="24"/>
          <w:lang w:val="sv-SE"/>
        </w:rPr>
        <w:t xml:space="preserve"> </w:t>
      </w:r>
      <w:r w:rsidR="002A7DDF">
        <w:rPr>
          <w:rFonts w:ascii="Times New Roman" w:hAnsi="Times New Roman" w:cs="Times New Roman"/>
          <w:sz w:val="24"/>
          <w:szCs w:val="24"/>
          <w:lang w:val="sv-SE"/>
        </w:rPr>
        <w:t>allt då under 2000-talet, ända upp till 2013, kan man säga. Då minskade det kraftigt och från 2016 har vi inte gett något budgetstöd.</w:t>
      </w:r>
    </w:p>
    <w:p w14:paraId="0EAF9E0D" w14:textId="225D7786" w:rsidR="002A7DDF" w:rsidRDefault="008D6308" w:rsidP="00C22900">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NS:</w:t>
      </w:r>
      <w:r w:rsidR="002A7DDF">
        <w:rPr>
          <w:rFonts w:ascii="Times New Roman" w:hAnsi="Times New Roman" w:cs="Times New Roman"/>
          <w:sz w:val="24"/>
          <w:szCs w:val="24"/>
          <w:lang w:val="sv-SE"/>
        </w:rPr>
        <w:tab/>
        <w:t>Okej, men varför inte det?</w:t>
      </w:r>
    </w:p>
    <w:p w14:paraId="665B1F31" w14:textId="3618CB9F" w:rsidR="002A7DDF" w:rsidRDefault="008D6308" w:rsidP="00C22900">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KAL:</w:t>
      </w:r>
      <w:r w:rsidR="002A7DDF">
        <w:rPr>
          <w:rFonts w:ascii="Times New Roman" w:hAnsi="Times New Roman" w:cs="Times New Roman"/>
          <w:sz w:val="24"/>
          <w:szCs w:val="24"/>
          <w:lang w:val="sv-SE"/>
        </w:rPr>
        <w:tab/>
        <w:t>Ja, det är en bra fråga som jag försöker besvara i den där rapporten. Det finns flera skäl naturligtvis. Jag skulle säga det viktigaste skälet är egentligen att hela biståndstänkandet har förändrats ganska mycket på de senaste åren. V hade någonting som diskuterades väldigt mycket i början av 2000-talet.</w:t>
      </w:r>
      <w:r w:rsidR="007303DE">
        <w:rPr>
          <w:rFonts w:ascii="Times New Roman" w:hAnsi="Times New Roman" w:cs="Times New Roman"/>
          <w:sz w:val="24"/>
          <w:szCs w:val="24"/>
          <w:lang w:val="sv-SE"/>
        </w:rPr>
        <w:t xml:space="preserve"> Det som man kallade biståndseffektivitet och det antogs vid en berömd deklaration 2005 om biståndseffektivitet. Och det fick stor betydelse och det inledde också en era av </w:t>
      </w:r>
      <w:r w:rsidR="0099111E">
        <w:rPr>
          <w:rFonts w:ascii="Times New Roman" w:hAnsi="Times New Roman" w:cs="Times New Roman"/>
          <w:sz w:val="24"/>
          <w:szCs w:val="24"/>
          <w:lang w:val="sv-SE"/>
        </w:rPr>
        <w:t xml:space="preserve">ny typ av relationer mellan givare och mottagare. Man pratade mycket om partnerskap och om mottagarländernas ägarskap och stöd till staten i länderna och till budgeterna fick stor betydelse då. Och budgetstödet blir en naturlig del av det här. Och det fanns mycket annat i den här … i biståndseffektiviteten också som passade speciellt för budgetstöd, genom att det var ett </w:t>
      </w:r>
      <w:r w:rsidR="0094310C">
        <w:rPr>
          <w:rFonts w:ascii="Times New Roman" w:hAnsi="Times New Roman" w:cs="Times New Roman"/>
          <w:sz w:val="24"/>
          <w:szCs w:val="24"/>
          <w:lang w:val="sv-SE"/>
        </w:rPr>
        <w:t>obundet stöd. Inte länkat till några speciella aktiviteter</w:t>
      </w:r>
      <w:r w:rsidR="00B847AF">
        <w:rPr>
          <w:rFonts w:ascii="Times New Roman" w:hAnsi="Times New Roman" w:cs="Times New Roman"/>
          <w:sz w:val="24"/>
          <w:szCs w:val="24"/>
          <w:lang w:val="sv-SE"/>
        </w:rPr>
        <w:t>,</w:t>
      </w:r>
      <w:r w:rsidR="0094310C">
        <w:rPr>
          <w:rFonts w:ascii="Times New Roman" w:hAnsi="Times New Roman" w:cs="Times New Roman"/>
          <w:sz w:val="24"/>
          <w:szCs w:val="24"/>
          <w:lang w:val="sv-SE"/>
        </w:rPr>
        <w:t xml:space="preserve"> utan fritt användbart och mer länkat till en dialog med mottagarländerna om större frågor, om just reformprogrammen och fattigdomsbekämpning och även kom mycket frågor om mänskliga rättigheter och demokrati in i det här. Och det där hade sin höjdpunkt under … ja, fram till 2010 skulle jag säga och har sen blivit mindre och mindre betydelsefullt. Och det gäller inte bara Sverige, det gäller alla givare. </w:t>
      </w:r>
      <w:r w:rsidR="00765E25">
        <w:rPr>
          <w:rFonts w:ascii="Times New Roman" w:hAnsi="Times New Roman" w:cs="Times New Roman"/>
          <w:sz w:val="24"/>
          <w:szCs w:val="24"/>
          <w:lang w:val="sv-SE"/>
        </w:rPr>
        <w:t>Ja, orsakerna det är flera stycken. Jag skulle säga att det viktigaste det är väl att förtroendet för mottagarländernas regimer och stater har minskat hos givarna allmänt sett. Om det är rätt eller fel kan man diskutera. Det finns goda orsaker, men en del kan man också fundera om det verkligen är motiverat därför att länderna har fortsatt att genomföra såna här reformer när det gäller ekonomiska reformer speciellt, hela tiden.</w:t>
      </w:r>
      <w:r w:rsidR="00D029B0">
        <w:rPr>
          <w:rFonts w:ascii="Times New Roman" w:hAnsi="Times New Roman" w:cs="Times New Roman"/>
          <w:sz w:val="24"/>
          <w:szCs w:val="24"/>
          <w:lang w:val="sv-SE"/>
        </w:rPr>
        <w:t xml:space="preserve"> Men fokus har kommit in mer på hur man använder budgeten och speciellt på korruptionen. Man kan säga det är väl en nyckelfråga i det hela.</w:t>
      </w:r>
    </w:p>
    <w:p w14:paraId="00CA94BC" w14:textId="38B68AB6" w:rsidR="00D029B0" w:rsidRDefault="008D6308" w:rsidP="00C22900">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D029B0">
        <w:rPr>
          <w:rFonts w:ascii="Times New Roman" w:hAnsi="Times New Roman" w:cs="Times New Roman"/>
          <w:sz w:val="24"/>
          <w:szCs w:val="24"/>
          <w:lang w:val="sv-SE"/>
        </w:rPr>
        <w:tab/>
        <w:t>Är det någon slags ängslighet</w:t>
      </w:r>
      <w:r w:rsidR="002C092F">
        <w:rPr>
          <w:rFonts w:ascii="Times New Roman" w:hAnsi="Times New Roman" w:cs="Times New Roman"/>
          <w:sz w:val="24"/>
          <w:szCs w:val="24"/>
          <w:lang w:val="sv-SE"/>
        </w:rPr>
        <w:t>,</w:t>
      </w:r>
      <w:r w:rsidR="00D029B0">
        <w:rPr>
          <w:rFonts w:ascii="Times New Roman" w:hAnsi="Times New Roman" w:cs="Times New Roman"/>
          <w:sz w:val="24"/>
          <w:szCs w:val="24"/>
          <w:lang w:val="sv-SE"/>
        </w:rPr>
        <w:t xml:space="preserve"> Sara de Silva Johan… Nej</w:t>
      </w:r>
      <w:r w:rsidR="002C092F">
        <w:rPr>
          <w:rFonts w:ascii="Times New Roman" w:hAnsi="Times New Roman" w:cs="Times New Roman"/>
          <w:sz w:val="24"/>
          <w:szCs w:val="24"/>
          <w:lang w:val="sv-SE"/>
        </w:rPr>
        <w:t>, s</w:t>
      </w:r>
      <w:r w:rsidR="00D029B0">
        <w:rPr>
          <w:rFonts w:ascii="Times New Roman" w:hAnsi="Times New Roman" w:cs="Times New Roman"/>
          <w:sz w:val="24"/>
          <w:szCs w:val="24"/>
          <w:lang w:val="sv-SE"/>
        </w:rPr>
        <w:t>äg det du. Vilken ordning kommer dina efternamn i?</w:t>
      </w:r>
    </w:p>
    <w:p w14:paraId="2307ACC1" w14:textId="349D2E73" w:rsidR="00D029B0" w:rsidRDefault="008D6308" w:rsidP="00C22900">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SJDS:</w:t>
      </w:r>
      <w:r w:rsidR="00D029B0">
        <w:rPr>
          <w:rFonts w:ascii="Times New Roman" w:hAnsi="Times New Roman" w:cs="Times New Roman"/>
          <w:sz w:val="24"/>
          <w:szCs w:val="24"/>
          <w:lang w:val="sv-SE"/>
        </w:rPr>
        <w:tab/>
        <w:t>Johansson de Silva kommer det.</w:t>
      </w:r>
    </w:p>
    <w:p w14:paraId="7C905554" w14:textId="244917CF" w:rsidR="00D029B0" w:rsidRDefault="008D6308" w:rsidP="00C22900">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D029B0">
        <w:rPr>
          <w:rFonts w:ascii="Times New Roman" w:hAnsi="Times New Roman" w:cs="Times New Roman"/>
          <w:sz w:val="24"/>
          <w:szCs w:val="24"/>
          <w:lang w:val="sv-SE"/>
        </w:rPr>
        <w:tab/>
        <w:t>Tack. Ja, men är det någon slags politiskt ängslighet som gör att man har slutat med budgetstöd?</w:t>
      </w:r>
    </w:p>
    <w:p w14:paraId="727C2ED6" w14:textId="60370B75" w:rsidR="00D029B0" w:rsidRDefault="008D6308" w:rsidP="00C22900">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SJDS:</w:t>
      </w:r>
      <w:r w:rsidR="00D029B0">
        <w:rPr>
          <w:rFonts w:ascii="Times New Roman" w:hAnsi="Times New Roman" w:cs="Times New Roman"/>
          <w:sz w:val="24"/>
          <w:szCs w:val="24"/>
          <w:lang w:val="sv-SE"/>
        </w:rPr>
        <w:tab/>
        <w:t xml:space="preserve">Ja, men det tror jag delvis att det är därför att det finns ett tryck på </w:t>
      </w:r>
      <w:r w:rsidR="007E5BA8">
        <w:rPr>
          <w:rFonts w:ascii="Times New Roman" w:hAnsi="Times New Roman" w:cs="Times New Roman"/>
          <w:sz w:val="24"/>
          <w:szCs w:val="24"/>
          <w:lang w:val="sv-SE"/>
        </w:rPr>
        <w:t xml:space="preserve">… och som man kan förstå, ett tryck på att man ska kunna se resultatet. Det ska </w:t>
      </w:r>
      <w:r w:rsidR="007E5BA8">
        <w:rPr>
          <w:rFonts w:ascii="Times New Roman" w:hAnsi="Times New Roman" w:cs="Times New Roman"/>
          <w:sz w:val="24"/>
          <w:szCs w:val="24"/>
          <w:lang w:val="sv-SE"/>
        </w:rPr>
        <w:lastRenderedPageBreak/>
        <w:t>vara tydligt resultat och det ska vara nolltolerans mot korruption och allt det där låter väldigt attraktivt, men i en sån komplex värld som biståndet ändå rör sig i</w:t>
      </w:r>
      <w:r w:rsidR="00656349">
        <w:rPr>
          <w:rFonts w:ascii="Times New Roman" w:hAnsi="Times New Roman" w:cs="Times New Roman"/>
          <w:sz w:val="24"/>
          <w:szCs w:val="24"/>
          <w:lang w:val="sv-SE"/>
        </w:rPr>
        <w:t xml:space="preserve">, </w:t>
      </w:r>
      <w:r w:rsidR="007E5BA8">
        <w:rPr>
          <w:rFonts w:ascii="Times New Roman" w:hAnsi="Times New Roman" w:cs="Times New Roman"/>
          <w:sz w:val="24"/>
          <w:szCs w:val="24"/>
          <w:lang w:val="sv-SE"/>
        </w:rPr>
        <w:t>så är det väldigt svåra krav att ställa.</w:t>
      </w:r>
      <w:r w:rsidR="00FA40C3">
        <w:rPr>
          <w:rFonts w:ascii="Times New Roman" w:hAnsi="Times New Roman" w:cs="Times New Roman"/>
          <w:sz w:val="24"/>
          <w:szCs w:val="24"/>
          <w:lang w:val="sv-SE"/>
        </w:rPr>
        <w:t xml:space="preserve"> Och jag tror att trycket just på att man ska kunna se allting, redovisa allting och inte … och kunna ställa villkor och använda det här som någon slags villkor som man sen säger: ”Du får inte bistånd om du inte gör det här</w:t>
      </w:r>
      <w:r w:rsidR="00656349">
        <w:rPr>
          <w:rFonts w:ascii="Times New Roman" w:hAnsi="Times New Roman" w:cs="Times New Roman"/>
          <w:sz w:val="24"/>
          <w:szCs w:val="24"/>
          <w:lang w:val="sv-SE"/>
        </w:rPr>
        <w:t>.”</w:t>
      </w:r>
      <w:r w:rsidR="00FA40C3">
        <w:rPr>
          <w:rFonts w:ascii="Times New Roman" w:hAnsi="Times New Roman" w:cs="Times New Roman"/>
          <w:sz w:val="24"/>
          <w:szCs w:val="24"/>
          <w:lang w:val="sv-SE"/>
        </w:rPr>
        <w:t xml:space="preserve"> </w:t>
      </w:r>
      <w:r w:rsidR="00656349">
        <w:rPr>
          <w:rFonts w:ascii="Times New Roman" w:hAnsi="Times New Roman" w:cs="Times New Roman"/>
          <w:sz w:val="24"/>
          <w:szCs w:val="24"/>
          <w:lang w:val="sv-SE"/>
        </w:rPr>
        <w:t>E</w:t>
      </w:r>
      <w:r w:rsidR="00FA40C3">
        <w:rPr>
          <w:rFonts w:ascii="Times New Roman" w:hAnsi="Times New Roman" w:cs="Times New Roman"/>
          <w:sz w:val="24"/>
          <w:szCs w:val="24"/>
          <w:lang w:val="sv-SE"/>
        </w:rPr>
        <w:t>ller ditten och datten. Och det trycket har väl kommit mycket från givarländernas egna politiska konstitutioner som vi ser att det finns inom länderna ett tryck för detta. Och det är givarländernas utveckling som snarare styr det än mottagarnas.</w:t>
      </w:r>
    </w:p>
    <w:p w14:paraId="270C7808" w14:textId="14351FD5" w:rsidR="00FA40C3" w:rsidRDefault="008D6308" w:rsidP="00C22900">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FA40C3">
        <w:rPr>
          <w:rFonts w:ascii="Times New Roman" w:hAnsi="Times New Roman" w:cs="Times New Roman"/>
          <w:sz w:val="24"/>
          <w:szCs w:val="24"/>
          <w:lang w:val="sv-SE"/>
        </w:rPr>
        <w:tab/>
        <w:t>Men Arne det här med att budgetstöd ger så entydigt positiva effekter på fattigdomsminskning till exempel. Det är toppresultat egentligen. Det är konstigt att man inte använder biståndsformen eller är det så att budgetstöd bara ges till länder som ändå skulle haft positiva resultat?</w:t>
      </w:r>
    </w:p>
    <w:p w14:paraId="290641E5" w14:textId="14E3E93C" w:rsidR="00FA40C3" w:rsidRDefault="008D6308" w:rsidP="00C22900">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AB:</w:t>
      </w:r>
      <w:r w:rsidR="00FA40C3">
        <w:rPr>
          <w:rFonts w:ascii="Times New Roman" w:hAnsi="Times New Roman" w:cs="Times New Roman"/>
          <w:sz w:val="24"/>
          <w:szCs w:val="24"/>
          <w:lang w:val="sv-SE"/>
        </w:rPr>
        <w:tab/>
        <w:t xml:space="preserve">Ja, det är ett dilemma när man ska utvärdera det här i och för sig. Att generellt set så ger man bistånd i den här formen till the good guys, såna som man kan lite på och som man har en dialog med, som är trovärdig. Och det gör att det är svårt att entydigt visa på de här effekterna. Så det är svårutvärderat instrument, men Dijkstras genomgång av det som vi har gjort visar att et trots allt har varit väldigt många positiva konsekvenser av det hela. Det finns uppenbara saker som att transaktionskostnaderna minskar. Det går inte åt så mycket byråkrati för att hantera biståndet. Jag och några kamrater gjorde en utredning åt EU för några år sedan och visade att vi kunnat spara ett antal miljarder euro på givarsidan genom att ha mer generella stödformer. Och sen på mottagarsidan ökar också kostnaderna om man har mer projekt än generella inflöden. Då får statsapparaten i Tanzania hantera kanske 4000 projekt, rapportera resultat och uppföljningar till </w:t>
      </w:r>
      <w:r w:rsidR="006D0354">
        <w:rPr>
          <w:rFonts w:ascii="Times New Roman" w:hAnsi="Times New Roman" w:cs="Times New Roman"/>
          <w:sz w:val="24"/>
          <w:szCs w:val="24"/>
          <w:lang w:val="sv-SE"/>
        </w:rPr>
        <w:t xml:space="preserve">en </w:t>
      </w:r>
      <w:r w:rsidR="00FA40C3">
        <w:rPr>
          <w:rFonts w:ascii="Times New Roman" w:hAnsi="Times New Roman" w:cs="Times New Roman"/>
          <w:sz w:val="24"/>
          <w:szCs w:val="24"/>
          <w:lang w:val="sv-SE"/>
        </w:rPr>
        <w:t>massa olika givare med olika idéer om vad som ska rapporteras. Så det har konsekvenser för mottagarapparaten också som är svårare att beräkna, men de är väldigt allvarliga. Och jag tror a</w:t>
      </w:r>
      <w:r w:rsidR="008A305E">
        <w:rPr>
          <w:rFonts w:ascii="Times New Roman" w:hAnsi="Times New Roman" w:cs="Times New Roman"/>
          <w:sz w:val="24"/>
          <w:szCs w:val="24"/>
          <w:lang w:val="sv-SE"/>
        </w:rPr>
        <w:t>t</w:t>
      </w:r>
      <w:r w:rsidR="00FA40C3">
        <w:rPr>
          <w:rFonts w:ascii="Times New Roman" w:hAnsi="Times New Roman" w:cs="Times New Roman"/>
          <w:sz w:val="24"/>
          <w:szCs w:val="24"/>
          <w:lang w:val="sv-SE"/>
        </w:rPr>
        <w:t>t bland det viktigaste som biståndet gör eller ska</w:t>
      </w:r>
      <w:r w:rsidR="00EF6120">
        <w:rPr>
          <w:rFonts w:ascii="Times New Roman" w:hAnsi="Times New Roman" w:cs="Times New Roman"/>
          <w:sz w:val="24"/>
          <w:szCs w:val="24"/>
          <w:lang w:val="sv-SE"/>
        </w:rPr>
        <w:t>ll</w:t>
      </w:r>
      <w:r w:rsidR="00FA40C3">
        <w:rPr>
          <w:rFonts w:ascii="Times New Roman" w:hAnsi="Times New Roman" w:cs="Times New Roman"/>
          <w:sz w:val="24"/>
          <w:szCs w:val="24"/>
          <w:lang w:val="sv-SE"/>
        </w:rPr>
        <w:t xml:space="preserve"> göra det är att bygga upp fungerande institutioner och fungerande strukturer och policys i mottagarländerna. Och </w:t>
      </w:r>
      <w:r w:rsidR="005851C5">
        <w:rPr>
          <w:rFonts w:ascii="Times New Roman" w:hAnsi="Times New Roman" w:cs="Times New Roman"/>
          <w:sz w:val="24"/>
          <w:szCs w:val="24"/>
          <w:lang w:val="sv-SE"/>
        </w:rPr>
        <w:t>biståndsbombardemanget riskerar att underminera det här medan då generella stödformer kan bidra till att stötta upp det på ett annat sätt.</w:t>
      </w:r>
    </w:p>
    <w:p w14:paraId="1E52EBAA" w14:textId="4B90E3D0" w:rsidR="005851C5" w:rsidRDefault="008D6308" w:rsidP="00C22900">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5851C5">
        <w:rPr>
          <w:rFonts w:ascii="Times New Roman" w:hAnsi="Times New Roman" w:cs="Times New Roman"/>
          <w:sz w:val="24"/>
          <w:szCs w:val="24"/>
          <w:lang w:val="sv-SE"/>
        </w:rPr>
        <w:tab/>
        <w:t>Förklara vad</w:t>
      </w:r>
      <w:r w:rsidR="0017100C">
        <w:rPr>
          <w:rFonts w:ascii="Times New Roman" w:hAnsi="Times New Roman" w:cs="Times New Roman"/>
          <w:sz w:val="24"/>
          <w:szCs w:val="24"/>
          <w:lang w:val="sv-SE"/>
        </w:rPr>
        <w:t xml:space="preserve"> biståndsbombardemang är för något</w:t>
      </w:r>
      <w:r w:rsidR="00F23118">
        <w:rPr>
          <w:rFonts w:ascii="Times New Roman" w:hAnsi="Times New Roman" w:cs="Times New Roman"/>
          <w:sz w:val="24"/>
          <w:szCs w:val="24"/>
          <w:lang w:val="sv-SE"/>
        </w:rPr>
        <w:t>.</w:t>
      </w:r>
    </w:p>
    <w:p w14:paraId="38D6444F" w14:textId="4671AC3E" w:rsidR="0017100C" w:rsidRDefault="008D6308" w:rsidP="00C22900">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AB:</w:t>
      </w:r>
      <w:r w:rsidR="0017100C">
        <w:rPr>
          <w:rFonts w:ascii="Times New Roman" w:hAnsi="Times New Roman" w:cs="Times New Roman"/>
          <w:sz w:val="24"/>
          <w:szCs w:val="24"/>
          <w:lang w:val="sv-SE"/>
        </w:rPr>
        <w:tab/>
        <w:t>Om man ska redovisa 4000 projekt varje halvår till biståndsgivare med olika rapporteringsmanualer, olika krav på gender, miljö och vad det nu kan vara</w:t>
      </w:r>
      <w:r w:rsidR="00F23118">
        <w:rPr>
          <w:rFonts w:ascii="Times New Roman" w:hAnsi="Times New Roman" w:cs="Times New Roman"/>
          <w:sz w:val="24"/>
          <w:szCs w:val="24"/>
          <w:lang w:val="sv-SE"/>
        </w:rPr>
        <w:t>,</w:t>
      </w:r>
      <w:r w:rsidR="0017100C">
        <w:rPr>
          <w:rFonts w:ascii="Times New Roman" w:hAnsi="Times New Roman" w:cs="Times New Roman"/>
          <w:sz w:val="24"/>
          <w:szCs w:val="24"/>
          <w:lang w:val="sv-SE"/>
        </w:rPr>
        <w:t xml:space="preserve"> så går halva statsapparaten eller ministeriernas tid åt att rapportera till givarna snarare än att hantera den egna politiken och att agera gentemot </w:t>
      </w:r>
      <w:proofErr w:type="gramStart"/>
      <w:r w:rsidR="0017100C">
        <w:rPr>
          <w:rFonts w:ascii="Times New Roman" w:hAnsi="Times New Roman" w:cs="Times New Roman"/>
          <w:sz w:val="24"/>
          <w:szCs w:val="24"/>
          <w:lang w:val="sv-SE"/>
        </w:rPr>
        <w:t>en egna medborgaren</w:t>
      </w:r>
      <w:proofErr w:type="gramEnd"/>
      <w:r w:rsidR="0017100C">
        <w:rPr>
          <w:rFonts w:ascii="Times New Roman" w:hAnsi="Times New Roman" w:cs="Times New Roman"/>
          <w:sz w:val="24"/>
          <w:szCs w:val="24"/>
          <w:lang w:val="sv-SE"/>
        </w:rPr>
        <w:t xml:space="preserve"> och egna väljarna. Så man får allt för stort fokus på givarna och givarnas intresse. Och det var det som var orsaken till att man var … att den här Parisagendan och så vidare dök upp. Att man hade haft väldigt starka intervention under </w:t>
      </w:r>
      <w:r w:rsidR="00DA30B5">
        <w:rPr>
          <w:rFonts w:ascii="Times New Roman" w:hAnsi="Times New Roman" w:cs="Times New Roman"/>
          <w:sz w:val="24"/>
          <w:szCs w:val="24"/>
          <w:lang w:val="sv-SE"/>
        </w:rPr>
        <w:t>19</w:t>
      </w:r>
      <w:r w:rsidR="0017100C">
        <w:rPr>
          <w:rFonts w:ascii="Times New Roman" w:hAnsi="Times New Roman" w:cs="Times New Roman"/>
          <w:sz w:val="24"/>
          <w:szCs w:val="24"/>
          <w:lang w:val="sv-SE"/>
        </w:rPr>
        <w:t xml:space="preserve">80- och </w:t>
      </w:r>
      <w:r w:rsidR="00DA30B5">
        <w:rPr>
          <w:rFonts w:ascii="Times New Roman" w:hAnsi="Times New Roman" w:cs="Times New Roman"/>
          <w:sz w:val="24"/>
          <w:szCs w:val="24"/>
          <w:lang w:val="sv-SE"/>
        </w:rPr>
        <w:t>19</w:t>
      </w:r>
      <w:r w:rsidR="0017100C">
        <w:rPr>
          <w:rFonts w:ascii="Times New Roman" w:hAnsi="Times New Roman" w:cs="Times New Roman"/>
          <w:sz w:val="24"/>
          <w:szCs w:val="24"/>
          <w:lang w:val="sv-SE"/>
        </w:rPr>
        <w:t>90-talen med conditionalities för allting, men det blir så mycket villkor så det blev ändå inget bra resultat</w:t>
      </w:r>
      <w:r w:rsidR="002B5A27">
        <w:rPr>
          <w:rFonts w:ascii="Times New Roman" w:hAnsi="Times New Roman" w:cs="Times New Roman"/>
          <w:sz w:val="24"/>
          <w:szCs w:val="24"/>
          <w:lang w:val="sv-SE"/>
        </w:rPr>
        <w:t>,</w:t>
      </w:r>
      <w:r w:rsidR="0017100C">
        <w:rPr>
          <w:rFonts w:ascii="Times New Roman" w:hAnsi="Times New Roman" w:cs="Times New Roman"/>
          <w:sz w:val="24"/>
          <w:szCs w:val="24"/>
          <w:lang w:val="sv-SE"/>
        </w:rPr>
        <w:t xml:space="preserve"> utan det var då det här ägandeskapsdiskussionen kom upp och dominerade debatten under en period och kanske fortfarande finns med i stor utsträckning. Att politiken bör kontrolleras av de som är på plats och som är långsiktiga och som vill utveckla sitt land om det ska bli någonting som är hållbart på sikt.</w:t>
      </w:r>
    </w:p>
    <w:p w14:paraId="0622772E" w14:textId="2C1DCC42" w:rsidR="0017100C" w:rsidRDefault="008D6308" w:rsidP="00C22900">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17100C">
        <w:rPr>
          <w:rFonts w:ascii="Times New Roman" w:hAnsi="Times New Roman" w:cs="Times New Roman"/>
          <w:sz w:val="24"/>
          <w:szCs w:val="24"/>
          <w:lang w:val="sv-SE"/>
        </w:rPr>
        <w:tab/>
        <w:t>Faktorn kvarstår då ändå att när man mäter effekterna av budgetstöd så mäter man de länder som har allra bäst förutsättningar att faktiskt bekämpa fattigdom,</w:t>
      </w:r>
      <w:r w:rsidR="00A9343F">
        <w:rPr>
          <w:rFonts w:ascii="Times New Roman" w:hAnsi="Times New Roman" w:cs="Times New Roman"/>
          <w:sz w:val="24"/>
          <w:szCs w:val="24"/>
          <w:lang w:val="sv-SE"/>
        </w:rPr>
        <w:t xml:space="preserve"> alltså</w:t>
      </w:r>
      <w:r w:rsidR="0017100C">
        <w:rPr>
          <w:rFonts w:ascii="Times New Roman" w:hAnsi="Times New Roman" w:cs="Times New Roman"/>
          <w:sz w:val="24"/>
          <w:szCs w:val="24"/>
          <w:lang w:val="sv-SE"/>
        </w:rPr>
        <w:t xml:space="preserve"> de som är minst korrupta och bäst fungerande. Sara Johansson de Silva, vilken typ av länder kvalar in egentligen? Finns det några förutsättningar?</w:t>
      </w:r>
    </w:p>
    <w:p w14:paraId="18803D39" w14:textId="2EC6547F" w:rsidR="0017100C" w:rsidRDefault="008D6308" w:rsidP="00C22900">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SJDS:</w:t>
      </w:r>
      <w:r w:rsidR="0017100C">
        <w:rPr>
          <w:rFonts w:ascii="Times New Roman" w:hAnsi="Times New Roman" w:cs="Times New Roman"/>
          <w:sz w:val="24"/>
          <w:szCs w:val="24"/>
          <w:lang w:val="sv-SE"/>
        </w:rPr>
        <w:tab/>
        <w:t xml:space="preserve">Ja, det skriver både Karl Anders och den andra rapportförfattaren väldigt tydligt, tycker jag. Det finns några minimikrav som man måste ställa för att det här ska ha möjlighet att fungera och den första är att man har förtroende för den allmänna ekonomiska politiken i stort och för att det finns en </w:t>
      </w:r>
      <w:r w:rsidR="001C78D3">
        <w:rPr>
          <w:rFonts w:ascii="Times New Roman" w:hAnsi="Times New Roman" w:cs="Times New Roman"/>
          <w:sz w:val="24"/>
          <w:szCs w:val="24"/>
          <w:lang w:val="sv-SE"/>
        </w:rPr>
        <w:t>fattigdomsstrategi</w:t>
      </w:r>
      <w:r w:rsidR="0017100C">
        <w:rPr>
          <w:rFonts w:ascii="Times New Roman" w:hAnsi="Times New Roman" w:cs="Times New Roman"/>
          <w:sz w:val="24"/>
          <w:szCs w:val="24"/>
          <w:lang w:val="sv-SE"/>
        </w:rPr>
        <w:t xml:space="preserve"> inte bara på </w:t>
      </w:r>
      <w:r w:rsidR="001C78D3">
        <w:rPr>
          <w:rFonts w:ascii="Times New Roman" w:hAnsi="Times New Roman" w:cs="Times New Roman"/>
          <w:sz w:val="24"/>
          <w:szCs w:val="24"/>
          <w:lang w:val="sv-SE"/>
        </w:rPr>
        <w:t>papperna</w:t>
      </w:r>
      <w:r w:rsidR="004C548A">
        <w:rPr>
          <w:rFonts w:ascii="Times New Roman" w:hAnsi="Times New Roman" w:cs="Times New Roman"/>
          <w:sz w:val="24"/>
          <w:szCs w:val="24"/>
          <w:lang w:val="sv-SE"/>
        </w:rPr>
        <w:t>,</w:t>
      </w:r>
      <w:r w:rsidR="0017100C">
        <w:rPr>
          <w:rFonts w:ascii="Times New Roman" w:hAnsi="Times New Roman" w:cs="Times New Roman"/>
          <w:sz w:val="24"/>
          <w:szCs w:val="24"/>
          <w:lang w:val="sv-SE"/>
        </w:rPr>
        <w:t xml:space="preserve"> utan att det finns en vilja att genomföra det här. Och sen att man har någorlunda fungerande</w:t>
      </w:r>
      <w:r w:rsidR="007A4E2F">
        <w:rPr>
          <w:rFonts w:ascii="Times New Roman" w:hAnsi="Times New Roman" w:cs="Times New Roman"/>
          <w:sz w:val="24"/>
          <w:szCs w:val="24"/>
          <w:lang w:val="sv-SE"/>
        </w:rPr>
        <w:t xml:space="preserve">, </w:t>
      </w:r>
      <w:r w:rsidR="0017100C">
        <w:rPr>
          <w:rFonts w:ascii="Times New Roman" w:hAnsi="Times New Roman" w:cs="Times New Roman"/>
          <w:sz w:val="24"/>
          <w:szCs w:val="24"/>
          <w:lang w:val="sv-SE"/>
        </w:rPr>
        <w:t xml:space="preserve">inte perfekta, men någorlunda fungerande institutioner för att att förvalta den här typen av stöd. Så det behöver finnas en budget och det behöver finnas mekanismer för att budgeten betalar ut det den ska till den den ska. Mer eller mindre. Vi kan inte heller kräva perfekta system för då behövs antagligen inte biståndet skulle jag säga. Och det finns ganska stor motivation att man ska koppla just den här typen av bistånd till kapacitetsuppbyggnad för institutioner också. Så det är väl det. </w:t>
      </w:r>
    </w:p>
    <w:p w14:paraId="30410B4A" w14:textId="0114E638" w:rsidR="0017100C" w:rsidRDefault="008D6308" w:rsidP="00C22900">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17100C">
        <w:rPr>
          <w:rFonts w:ascii="Times New Roman" w:hAnsi="Times New Roman" w:cs="Times New Roman"/>
          <w:sz w:val="24"/>
          <w:szCs w:val="24"/>
          <w:lang w:val="sv-SE"/>
        </w:rPr>
        <w:tab/>
        <w:t>Och det finner Dijktstra också i sin studie, att det faktiskt har fungerat. Karl Anders Larsson, budgetstödet är fritt, men som du nämnde tidigare så åtföljs det just av en dialog. Kan du berätta lite kanske utifrån, jag vet inte, har du själv varit i situationer där du har fört en sån här så kallad dialog med ett mottagarland? Hur kan en sån dialog se ut?</w:t>
      </w:r>
    </w:p>
    <w:p w14:paraId="3C3E3FA3" w14:textId="0883BF58" w:rsidR="0017100C" w:rsidRDefault="008D6308" w:rsidP="00C22900">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KAL:</w:t>
      </w:r>
      <w:r w:rsidR="0017100C">
        <w:rPr>
          <w:rFonts w:ascii="Times New Roman" w:hAnsi="Times New Roman" w:cs="Times New Roman"/>
          <w:sz w:val="24"/>
          <w:szCs w:val="24"/>
          <w:lang w:val="sv-SE"/>
        </w:rPr>
        <w:tab/>
        <w:t>Ja, den förs ofta då på högsta nivå med finansministeriet. Det har jag varit med om i många sammanhang</w:t>
      </w:r>
      <w:r w:rsidR="005F6A74">
        <w:rPr>
          <w:rFonts w:ascii="Times New Roman" w:hAnsi="Times New Roman" w:cs="Times New Roman"/>
          <w:sz w:val="24"/>
          <w:szCs w:val="24"/>
          <w:lang w:val="sv-SE"/>
        </w:rPr>
        <w:t>. Den har inte bara med budgetstödet att göra, men det har blivit åt det</w:t>
      </w:r>
      <w:r w:rsidR="006C15A9">
        <w:rPr>
          <w:rFonts w:ascii="Times New Roman" w:hAnsi="Times New Roman" w:cs="Times New Roman"/>
          <w:sz w:val="24"/>
          <w:szCs w:val="24"/>
          <w:lang w:val="sv-SE"/>
        </w:rPr>
        <w:t>,</w:t>
      </w:r>
      <w:r w:rsidR="005F6A74">
        <w:rPr>
          <w:rFonts w:ascii="Times New Roman" w:hAnsi="Times New Roman" w:cs="Times New Roman"/>
          <w:sz w:val="24"/>
          <w:szCs w:val="24"/>
          <w:lang w:val="sv-SE"/>
        </w:rPr>
        <w:t xml:space="preserve"> så jag ser ett litet problem att budgetstödet har kommit i fokus för alla känsliga frågor, till exempel politiska frågor. Så att det har blivit ett verktyg för givarna att </w:t>
      </w:r>
      <w:r w:rsidR="00210D79">
        <w:rPr>
          <w:rFonts w:ascii="Times New Roman" w:hAnsi="Times New Roman" w:cs="Times New Roman"/>
          <w:sz w:val="24"/>
          <w:szCs w:val="24"/>
          <w:lang w:val="sv-SE"/>
        </w:rPr>
        <w:t>belöna eller bestraffa länder för saker som egentligen inte har med budgetstödet i sig att göra</w:t>
      </w:r>
      <w:r w:rsidR="0005213F">
        <w:rPr>
          <w:rFonts w:ascii="Times New Roman" w:hAnsi="Times New Roman" w:cs="Times New Roman"/>
          <w:sz w:val="24"/>
          <w:szCs w:val="24"/>
          <w:lang w:val="sv-SE"/>
        </w:rPr>
        <w:t>,</w:t>
      </w:r>
      <w:r w:rsidR="00210D79">
        <w:rPr>
          <w:rFonts w:ascii="Times New Roman" w:hAnsi="Times New Roman" w:cs="Times New Roman"/>
          <w:sz w:val="24"/>
          <w:szCs w:val="24"/>
          <w:lang w:val="sv-SE"/>
        </w:rPr>
        <w:t xml:space="preserve"> utan det kan vara korruptionsskandaler, ofta är det så. Då drar man in budgetstödet, men korruptionen har inte varit i budgetstödet</w:t>
      </w:r>
      <w:r w:rsidR="002F0B3B">
        <w:rPr>
          <w:rFonts w:ascii="Times New Roman" w:hAnsi="Times New Roman" w:cs="Times New Roman"/>
          <w:sz w:val="24"/>
          <w:szCs w:val="24"/>
          <w:lang w:val="sv-SE"/>
        </w:rPr>
        <w:t>,</w:t>
      </w:r>
      <w:r w:rsidR="00210D79">
        <w:rPr>
          <w:rFonts w:ascii="Times New Roman" w:hAnsi="Times New Roman" w:cs="Times New Roman"/>
          <w:sz w:val="24"/>
          <w:szCs w:val="24"/>
          <w:lang w:val="sv-SE"/>
        </w:rPr>
        <w:t xml:space="preserve"> utan den har varit i projekten.</w:t>
      </w:r>
    </w:p>
    <w:p w14:paraId="09C9B368" w14:textId="72E3CD11" w:rsidR="00210D79" w:rsidRDefault="008D6308" w:rsidP="00C22900">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210D79">
        <w:rPr>
          <w:rFonts w:ascii="Times New Roman" w:hAnsi="Times New Roman" w:cs="Times New Roman"/>
          <w:sz w:val="24"/>
          <w:szCs w:val="24"/>
          <w:lang w:val="sv-SE"/>
        </w:rPr>
        <w:tab/>
        <w:t>Vänta, hur menar du då? Det där förstår inte jag. Man ger en summa pengar och sen så går det ut till olika projekt, eller? Det hänger väl ihop?</w:t>
      </w:r>
    </w:p>
    <w:p w14:paraId="23D77DE0" w14:textId="3DFD8FFE" w:rsidR="00210D79" w:rsidRDefault="008D6308" w:rsidP="00C22900">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KAL:</w:t>
      </w:r>
      <w:r w:rsidR="00210D79">
        <w:rPr>
          <w:rFonts w:ascii="Times New Roman" w:hAnsi="Times New Roman" w:cs="Times New Roman"/>
          <w:sz w:val="24"/>
          <w:szCs w:val="24"/>
          <w:lang w:val="sv-SE"/>
        </w:rPr>
        <w:tab/>
        <w:t xml:space="preserve">Ja, vi har en total volym till varje land och den fördelas på olika projekt </w:t>
      </w:r>
      <w:r w:rsidR="00CB351F">
        <w:rPr>
          <w:rFonts w:ascii="Times New Roman" w:hAnsi="Times New Roman" w:cs="Times New Roman"/>
          <w:sz w:val="24"/>
          <w:szCs w:val="24"/>
          <w:lang w:val="sv-SE"/>
        </w:rPr>
        <w:t>och ibland då på budgetstöd också. Programstöd av andra former</w:t>
      </w:r>
      <w:r w:rsidR="00EA3C0F">
        <w:rPr>
          <w:rFonts w:ascii="Times New Roman" w:hAnsi="Times New Roman" w:cs="Times New Roman"/>
          <w:sz w:val="24"/>
          <w:szCs w:val="24"/>
          <w:lang w:val="sv-SE"/>
        </w:rPr>
        <w:t>. M</w:t>
      </w:r>
      <w:r w:rsidR="00CB351F">
        <w:rPr>
          <w:rFonts w:ascii="Times New Roman" w:hAnsi="Times New Roman" w:cs="Times New Roman"/>
          <w:sz w:val="24"/>
          <w:szCs w:val="24"/>
          <w:lang w:val="sv-SE"/>
        </w:rPr>
        <w:t>en när man agerar</w:t>
      </w:r>
      <w:r w:rsidR="002E4C25">
        <w:rPr>
          <w:rFonts w:ascii="Times New Roman" w:hAnsi="Times New Roman" w:cs="Times New Roman"/>
          <w:sz w:val="24"/>
          <w:szCs w:val="24"/>
          <w:lang w:val="sv-SE"/>
        </w:rPr>
        <w:t xml:space="preserve"> och som det har varit till exempel under senare år, speciellt då när man har stoppat budgetstödet under vissa perioder till många länder och också har dragit ner det som vi sa. I dag är det inget alls. Det har varit på grund av speciella händelser. Antingen något politiskt beslut eller också något korruptionsfall, men det verktyg man använder att direkt stoppa budgetstödet och även har vi gjort på motsatsen, när vi började stödja vissa länder som M</w:t>
      </w:r>
      <w:r w:rsidR="001C78D3">
        <w:rPr>
          <w:rFonts w:ascii="Times New Roman" w:hAnsi="Times New Roman" w:cs="Times New Roman"/>
          <w:sz w:val="24"/>
          <w:szCs w:val="24"/>
          <w:lang w:val="sv-SE"/>
        </w:rPr>
        <w:t>a</w:t>
      </w:r>
      <w:r w:rsidR="002E4C25">
        <w:rPr>
          <w:rFonts w:ascii="Times New Roman" w:hAnsi="Times New Roman" w:cs="Times New Roman"/>
          <w:sz w:val="24"/>
          <w:szCs w:val="24"/>
          <w:lang w:val="sv-SE"/>
        </w:rPr>
        <w:t xml:space="preserve">li, Burkina Faso, till exempel, där vi inte hade </w:t>
      </w:r>
      <w:proofErr w:type="gramStart"/>
      <w:r w:rsidR="002E4C25">
        <w:rPr>
          <w:rFonts w:ascii="Times New Roman" w:hAnsi="Times New Roman" w:cs="Times New Roman"/>
          <w:sz w:val="24"/>
          <w:szCs w:val="24"/>
          <w:lang w:val="sv-SE"/>
        </w:rPr>
        <w:t>något erfarenhet</w:t>
      </w:r>
      <w:proofErr w:type="gramEnd"/>
      <w:r w:rsidR="002E4C25">
        <w:rPr>
          <w:rFonts w:ascii="Times New Roman" w:hAnsi="Times New Roman" w:cs="Times New Roman"/>
          <w:sz w:val="24"/>
          <w:szCs w:val="24"/>
          <w:lang w:val="sv-SE"/>
        </w:rPr>
        <w:t>, då startade man med väldigt stor andel budgetstöd</w:t>
      </w:r>
      <w:r w:rsidR="00406E53">
        <w:rPr>
          <w:rFonts w:ascii="Times New Roman" w:hAnsi="Times New Roman" w:cs="Times New Roman"/>
          <w:sz w:val="24"/>
          <w:szCs w:val="24"/>
          <w:lang w:val="sv-SE"/>
        </w:rPr>
        <w:t>,</w:t>
      </w:r>
      <w:r w:rsidR="002E4C25">
        <w:rPr>
          <w:rFonts w:ascii="Times New Roman" w:hAnsi="Times New Roman" w:cs="Times New Roman"/>
          <w:sz w:val="24"/>
          <w:szCs w:val="24"/>
          <w:lang w:val="sv-SE"/>
        </w:rPr>
        <w:t xml:space="preserve"> vilket jag skulle säg var precis tvärtom egentligen vad man borde göra. För budgetstöd bör man ge när man känner väl till situationen i landet och kan bedöma verkligen om det finns förutsättningar, men det har helt enkelt blivit ett stöd som är ganska enkelt att både börja och sluta.</w:t>
      </w:r>
    </w:p>
    <w:p w14:paraId="30573FE7" w14:textId="34D426D5" w:rsidR="002E4C25" w:rsidRDefault="008D6308" w:rsidP="00C22900">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2E4C25">
        <w:rPr>
          <w:rFonts w:ascii="Times New Roman" w:hAnsi="Times New Roman" w:cs="Times New Roman"/>
          <w:sz w:val="24"/>
          <w:szCs w:val="24"/>
          <w:lang w:val="sv-SE"/>
        </w:rPr>
        <w:tab/>
        <w:t>Men vilka … Arne, jag tänker att för en oinsatt, eller oinsatt, jag menar inte det nedsättande alls, men för en inte lika specialiserad allmänhet då i just biståndsfrågan som till exempel dina kunskaper</w:t>
      </w:r>
      <w:r w:rsidR="004F329F">
        <w:rPr>
          <w:rFonts w:ascii="Times New Roman" w:hAnsi="Times New Roman" w:cs="Times New Roman"/>
          <w:sz w:val="24"/>
          <w:szCs w:val="24"/>
          <w:lang w:val="sv-SE"/>
        </w:rPr>
        <w:t>,</w:t>
      </w:r>
      <w:r w:rsidR="002E4C25">
        <w:rPr>
          <w:rFonts w:ascii="Times New Roman" w:hAnsi="Times New Roman" w:cs="Times New Roman"/>
          <w:sz w:val="24"/>
          <w:szCs w:val="24"/>
          <w:lang w:val="sv-SE"/>
        </w:rPr>
        <w:t xml:space="preserve"> så kan det förefalla som att bara ge bort en hel massa pengar som man inte styr och som man inte har kontroll över. Det kan förefalla som att det skulle också kunna nästan </w:t>
      </w:r>
      <w:r w:rsidR="006C0D5D">
        <w:rPr>
          <w:rFonts w:ascii="Times New Roman" w:hAnsi="Times New Roman" w:cs="Times New Roman"/>
          <w:sz w:val="24"/>
          <w:szCs w:val="24"/>
          <w:lang w:val="sv-SE"/>
        </w:rPr>
        <w:t>leda</w:t>
      </w:r>
      <w:r w:rsidR="002B4A8D">
        <w:rPr>
          <w:rFonts w:ascii="Times New Roman" w:hAnsi="Times New Roman" w:cs="Times New Roman"/>
          <w:sz w:val="24"/>
          <w:szCs w:val="24"/>
          <w:lang w:val="sv-SE"/>
        </w:rPr>
        <w:t xml:space="preserve"> kanske</w:t>
      </w:r>
      <w:r w:rsidR="006C0D5D">
        <w:rPr>
          <w:rFonts w:ascii="Times New Roman" w:hAnsi="Times New Roman" w:cs="Times New Roman"/>
          <w:sz w:val="24"/>
          <w:szCs w:val="24"/>
          <w:lang w:val="sv-SE"/>
        </w:rPr>
        <w:t xml:space="preserve"> till korruption för det är inge</w:t>
      </w:r>
      <w:r w:rsidR="004904C5">
        <w:rPr>
          <w:rFonts w:ascii="Times New Roman" w:hAnsi="Times New Roman" w:cs="Times New Roman"/>
          <w:sz w:val="24"/>
          <w:szCs w:val="24"/>
          <w:lang w:val="sv-SE"/>
        </w:rPr>
        <w:t>n</w:t>
      </w:r>
      <w:r w:rsidR="006C0D5D">
        <w:rPr>
          <w:rFonts w:ascii="Times New Roman" w:hAnsi="Times New Roman" w:cs="Times New Roman"/>
          <w:sz w:val="24"/>
          <w:szCs w:val="24"/>
          <w:lang w:val="sv-SE"/>
        </w:rPr>
        <w:t xml:space="preserve"> som har koll på de där pengarna. Vad säger du om det?</w:t>
      </w:r>
    </w:p>
    <w:p w14:paraId="1D1D8EFF" w14:textId="29A732B5" w:rsidR="006C0D5D" w:rsidRDefault="008D6308" w:rsidP="00C22900">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AB:</w:t>
      </w:r>
      <w:r w:rsidR="006C0D5D">
        <w:rPr>
          <w:rFonts w:ascii="Times New Roman" w:hAnsi="Times New Roman" w:cs="Times New Roman"/>
          <w:sz w:val="24"/>
          <w:szCs w:val="24"/>
          <w:lang w:val="sv-SE"/>
        </w:rPr>
        <w:tab/>
        <w:t>Ja, frågan är om man har mer eller mindre koll på dem jämför med de man ger i projektform</w:t>
      </w:r>
      <w:r w:rsidR="00C360DF">
        <w:rPr>
          <w:rFonts w:ascii="Times New Roman" w:hAnsi="Times New Roman" w:cs="Times New Roman"/>
          <w:sz w:val="24"/>
          <w:szCs w:val="24"/>
          <w:lang w:val="sv-SE"/>
        </w:rPr>
        <w:t>,</w:t>
      </w:r>
      <w:r w:rsidR="006C0D5D">
        <w:rPr>
          <w:rFonts w:ascii="Times New Roman" w:hAnsi="Times New Roman" w:cs="Times New Roman"/>
          <w:sz w:val="24"/>
          <w:szCs w:val="24"/>
          <w:lang w:val="sv-SE"/>
        </w:rPr>
        <w:t xml:space="preserve"> så att säga. Dijkstras diskussion i varje fall förefaller inte som </w:t>
      </w:r>
      <w:r w:rsidR="00C360DF">
        <w:rPr>
          <w:rFonts w:ascii="Times New Roman" w:hAnsi="Times New Roman" w:cs="Times New Roman"/>
          <w:sz w:val="24"/>
          <w:szCs w:val="24"/>
          <w:lang w:val="sv-SE"/>
        </w:rPr>
        <w:t xml:space="preserve">är </w:t>
      </w:r>
      <w:r w:rsidR="001F51C7">
        <w:rPr>
          <w:rFonts w:ascii="Times New Roman" w:hAnsi="Times New Roman" w:cs="Times New Roman"/>
          <w:sz w:val="24"/>
          <w:szCs w:val="24"/>
          <w:lang w:val="sv-SE"/>
        </w:rPr>
        <w:t xml:space="preserve">någon </w:t>
      </w:r>
      <w:r w:rsidR="006C0D5D">
        <w:rPr>
          <w:rFonts w:ascii="Times New Roman" w:hAnsi="Times New Roman" w:cs="Times New Roman"/>
          <w:sz w:val="24"/>
          <w:szCs w:val="24"/>
          <w:lang w:val="sv-SE"/>
        </w:rPr>
        <w:t xml:space="preserve">systematisk skillnad i graden av kontroll. </w:t>
      </w:r>
      <w:r w:rsidR="006C0D5D">
        <w:rPr>
          <w:rFonts w:ascii="Times New Roman" w:hAnsi="Times New Roman" w:cs="Times New Roman"/>
          <w:sz w:val="24"/>
          <w:szCs w:val="24"/>
          <w:lang w:val="sv-SE"/>
        </w:rPr>
        <w:lastRenderedPageBreak/>
        <w:t>Och en viktig konsekvens, en viktig ambition av bistånd som jag har sagt</w:t>
      </w:r>
      <w:r w:rsidR="00571B6A">
        <w:rPr>
          <w:rFonts w:ascii="Times New Roman" w:hAnsi="Times New Roman" w:cs="Times New Roman"/>
          <w:sz w:val="24"/>
          <w:szCs w:val="24"/>
          <w:lang w:val="sv-SE"/>
        </w:rPr>
        <w:t>,</w:t>
      </w:r>
      <w:r w:rsidR="006C0D5D">
        <w:rPr>
          <w:rFonts w:ascii="Times New Roman" w:hAnsi="Times New Roman" w:cs="Times New Roman"/>
          <w:sz w:val="24"/>
          <w:szCs w:val="24"/>
          <w:lang w:val="sv-SE"/>
        </w:rPr>
        <w:t xml:space="preserve"> det är att det ska bygga upp institutioner. Och det här bidrar till att bygga upp institutioner som ökar kontrollen av offentliga medel som riksrevisionen och så vidare. Så jag anser att det är inte nödvändigtvis sämre kontroll på de här pengarna, men det är sämre ur den synvinkeln att om Sverige ger budgetstöd tillsammans med fem andra länder</w:t>
      </w:r>
      <w:r w:rsidR="00C641A7">
        <w:rPr>
          <w:rFonts w:ascii="Times New Roman" w:hAnsi="Times New Roman" w:cs="Times New Roman"/>
          <w:sz w:val="24"/>
          <w:szCs w:val="24"/>
          <w:lang w:val="sv-SE"/>
        </w:rPr>
        <w:t>,</w:t>
      </w:r>
      <w:r w:rsidR="006C0D5D">
        <w:rPr>
          <w:rFonts w:ascii="Times New Roman" w:hAnsi="Times New Roman" w:cs="Times New Roman"/>
          <w:sz w:val="24"/>
          <w:szCs w:val="24"/>
          <w:lang w:val="sv-SE"/>
        </w:rPr>
        <w:t xml:space="preserve"> så är det en liten de av en del av budgeten som Sveriges pengar går till. Så det går inte att identifiera exakt var de svenska pengarna har hamnat. Så det går inte att resultatredovisa lika tydligt att exakt de svenska pengarna gick hit</w:t>
      </w:r>
      <w:r w:rsidR="008443F7">
        <w:rPr>
          <w:rFonts w:ascii="Times New Roman" w:hAnsi="Times New Roman" w:cs="Times New Roman"/>
          <w:sz w:val="24"/>
          <w:szCs w:val="24"/>
          <w:lang w:val="sv-SE"/>
        </w:rPr>
        <w:t>,</w:t>
      </w:r>
      <w:r w:rsidR="006C0D5D">
        <w:rPr>
          <w:rFonts w:ascii="Times New Roman" w:hAnsi="Times New Roman" w:cs="Times New Roman"/>
          <w:sz w:val="24"/>
          <w:szCs w:val="24"/>
          <w:lang w:val="sv-SE"/>
        </w:rPr>
        <w:t xml:space="preserve"> utan det är mer då att biståndet i stort till budgeten hade de här effekterna.</w:t>
      </w:r>
    </w:p>
    <w:p w14:paraId="05048684" w14:textId="1A1B1C6A" w:rsidR="006C0D5D" w:rsidRDefault="008D6308" w:rsidP="00C22900">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6C0D5D">
        <w:rPr>
          <w:rFonts w:ascii="Times New Roman" w:hAnsi="Times New Roman" w:cs="Times New Roman"/>
          <w:sz w:val="24"/>
          <w:szCs w:val="24"/>
          <w:lang w:val="sv-SE"/>
        </w:rPr>
        <w:tab/>
        <w:t xml:space="preserve">Sara Johannson de Silva, är det så att det här ökade </w:t>
      </w:r>
      <w:r w:rsidR="001C78D3">
        <w:rPr>
          <w:rFonts w:ascii="Times New Roman" w:hAnsi="Times New Roman" w:cs="Times New Roman"/>
          <w:sz w:val="24"/>
          <w:szCs w:val="24"/>
          <w:lang w:val="sv-SE"/>
        </w:rPr>
        <w:t>fokusen</w:t>
      </w:r>
      <w:r w:rsidR="006C0D5D">
        <w:rPr>
          <w:rFonts w:ascii="Times New Roman" w:hAnsi="Times New Roman" w:cs="Times New Roman"/>
          <w:sz w:val="24"/>
          <w:szCs w:val="24"/>
          <w:lang w:val="sv-SE"/>
        </w:rPr>
        <w:t xml:space="preserve"> på MR och demokratifrågor, till exempel, att det gör att budgetstöd på något … eller den här typen av icke</w:t>
      </w:r>
      <w:r w:rsidR="0012230F">
        <w:rPr>
          <w:rFonts w:ascii="Times New Roman" w:hAnsi="Times New Roman" w:cs="Times New Roman"/>
          <w:sz w:val="24"/>
          <w:szCs w:val="24"/>
          <w:lang w:val="sv-SE"/>
        </w:rPr>
        <w:t xml:space="preserve"> </w:t>
      </w:r>
      <w:r w:rsidR="006C0D5D">
        <w:rPr>
          <w:rFonts w:ascii="Times New Roman" w:hAnsi="Times New Roman" w:cs="Times New Roman"/>
          <w:sz w:val="24"/>
          <w:szCs w:val="24"/>
          <w:lang w:val="sv-SE"/>
        </w:rPr>
        <w:t>öronmärkta stöd som är bilaterala</w:t>
      </w:r>
      <w:r w:rsidR="00995115">
        <w:rPr>
          <w:rFonts w:ascii="Times New Roman" w:hAnsi="Times New Roman" w:cs="Times New Roman"/>
          <w:sz w:val="24"/>
          <w:szCs w:val="24"/>
          <w:lang w:val="sv-SE"/>
        </w:rPr>
        <w:t>, att det på något sätt blir daterat? Att det funkar inte när man har så höga krav på värdegrunder.</w:t>
      </w:r>
    </w:p>
    <w:p w14:paraId="565D104A" w14:textId="1C5A156B" w:rsidR="00995115" w:rsidRDefault="008D6308" w:rsidP="00C22900">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SJDS:</w:t>
      </w:r>
      <w:r w:rsidR="00995115">
        <w:rPr>
          <w:rFonts w:ascii="Times New Roman" w:hAnsi="Times New Roman" w:cs="Times New Roman"/>
          <w:sz w:val="24"/>
          <w:szCs w:val="24"/>
          <w:lang w:val="sv-SE"/>
        </w:rPr>
        <w:tab/>
        <w:t>Jag tycker att Dijkstra också säger det väldigt bra. Man säger att det finns två mål plötsligt med ett instrument. Och att det är problematiskt för vilket utav de målen ska man då uppfylla och det ser vi</w:t>
      </w:r>
      <w:r w:rsidR="006C078B">
        <w:rPr>
          <w:rFonts w:ascii="Times New Roman" w:hAnsi="Times New Roman" w:cs="Times New Roman"/>
          <w:sz w:val="24"/>
          <w:szCs w:val="24"/>
          <w:lang w:val="sv-SE"/>
        </w:rPr>
        <w:t xml:space="preserve"> i andra länder som har två mål</w:t>
      </w:r>
      <w:r w:rsidR="001D3178">
        <w:rPr>
          <w:rFonts w:ascii="Times New Roman" w:hAnsi="Times New Roman" w:cs="Times New Roman"/>
          <w:sz w:val="24"/>
          <w:szCs w:val="24"/>
          <w:lang w:val="sv-SE"/>
        </w:rPr>
        <w:t xml:space="preserve">, </w:t>
      </w:r>
      <w:r w:rsidR="006C078B">
        <w:rPr>
          <w:rFonts w:ascii="Times New Roman" w:hAnsi="Times New Roman" w:cs="Times New Roman"/>
          <w:sz w:val="24"/>
          <w:szCs w:val="24"/>
          <w:lang w:val="sv-SE"/>
        </w:rPr>
        <w:t>till exempel med plötsligt att främja handel samtidigt som utveckling. Vilket utav de målen som ska gälla</w:t>
      </w:r>
      <w:r w:rsidR="00657446">
        <w:rPr>
          <w:rFonts w:ascii="Times New Roman" w:hAnsi="Times New Roman" w:cs="Times New Roman"/>
          <w:sz w:val="24"/>
          <w:szCs w:val="24"/>
          <w:lang w:val="sv-SE"/>
        </w:rPr>
        <w:t xml:space="preserve">? </w:t>
      </w:r>
      <w:r w:rsidR="006C078B">
        <w:rPr>
          <w:rFonts w:ascii="Times New Roman" w:hAnsi="Times New Roman" w:cs="Times New Roman"/>
          <w:sz w:val="24"/>
          <w:szCs w:val="24"/>
          <w:lang w:val="sv-SE"/>
        </w:rPr>
        <w:t>Så det tror jag är en stor del av problematiken, att man inte bestämmer vilket som är. Om det nu är fattigdomsbekämpning som är det primära i det här fallet</w:t>
      </w:r>
      <w:r w:rsidR="000F0D53">
        <w:rPr>
          <w:rFonts w:ascii="Times New Roman" w:hAnsi="Times New Roman" w:cs="Times New Roman"/>
          <w:sz w:val="24"/>
          <w:szCs w:val="24"/>
          <w:lang w:val="sv-SE"/>
        </w:rPr>
        <w:t>,</w:t>
      </w:r>
      <w:r w:rsidR="006C078B">
        <w:rPr>
          <w:rFonts w:ascii="Times New Roman" w:hAnsi="Times New Roman" w:cs="Times New Roman"/>
          <w:sz w:val="24"/>
          <w:szCs w:val="24"/>
          <w:lang w:val="sv-SE"/>
        </w:rPr>
        <w:t xml:space="preserve"> då är det här ett bra instrument och man får använda</w:t>
      </w:r>
      <w:r w:rsidR="000F0D53">
        <w:rPr>
          <w:rFonts w:ascii="Times New Roman" w:hAnsi="Times New Roman" w:cs="Times New Roman"/>
          <w:sz w:val="24"/>
          <w:szCs w:val="24"/>
          <w:lang w:val="sv-SE"/>
        </w:rPr>
        <w:t>,</w:t>
      </w:r>
      <w:r w:rsidR="006C078B">
        <w:rPr>
          <w:rFonts w:ascii="Times New Roman" w:hAnsi="Times New Roman" w:cs="Times New Roman"/>
          <w:sz w:val="24"/>
          <w:szCs w:val="24"/>
          <w:lang w:val="sv-SE"/>
        </w:rPr>
        <w:t xml:space="preserve"> vad jag förstår</w:t>
      </w:r>
      <w:r w:rsidR="000F0D53">
        <w:rPr>
          <w:rFonts w:ascii="Times New Roman" w:hAnsi="Times New Roman" w:cs="Times New Roman"/>
          <w:sz w:val="24"/>
          <w:szCs w:val="24"/>
          <w:lang w:val="sv-SE"/>
        </w:rPr>
        <w:t>,</w:t>
      </w:r>
      <w:r w:rsidR="006C078B">
        <w:rPr>
          <w:rFonts w:ascii="Times New Roman" w:hAnsi="Times New Roman" w:cs="Times New Roman"/>
          <w:sz w:val="24"/>
          <w:szCs w:val="24"/>
          <w:lang w:val="sv-SE"/>
        </w:rPr>
        <w:t xml:space="preserve"> andra instrument då när man ska främja demokrati och mänskliga rättigheter. Att det är inte ett perfekt instrument för det.</w:t>
      </w:r>
    </w:p>
    <w:p w14:paraId="59998616" w14:textId="4CEC4576" w:rsidR="006C078B" w:rsidRDefault="008D6308" w:rsidP="00C22900">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6C078B">
        <w:rPr>
          <w:rFonts w:ascii="Times New Roman" w:hAnsi="Times New Roman" w:cs="Times New Roman"/>
          <w:sz w:val="24"/>
          <w:szCs w:val="24"/>
          <w:lang w:val="sv-SE"/>
        </w:rPr>
        <w:tab/>
        <w:t>Ja, men vad säger ni då om budgetstödets framtid i svenskt utvecklingssamarbete? Sara, vill du börja?</w:t>
      </w:r>
    </w:p>
    <w:p w14:paraId="5C3B43D8" w14:textId="676BEC69" w:rsidR="006C078B" w:rsidRDefault="008D6308" w:rsidP="00C22900">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SJDS:</w:t>
      </w:r>
      <w:r w:rsidR="006C078B">
        <w:rPr>
          <w:rFonts w:ascii="Times New Roman" w:hAnsi="Times New Roman" w:cs="Times New Roman"/>
          <w:sz w:val="24"/>
          <w:szCs w:val="24"/>
          <w:lang w:val="sv-SE"/>
        </w:rPr>
        <w:tab/>
        <w:t>Ja, nej men det finns anledning att absolut att ta upp det på agendan. Sen finns det kanske två</w:t>
      </w:r>
      <w:r w:rsidR="001310EB">
        <w:rPr>
          <w:rFonts w:ascii="Times New Roman" w:hAnsi="Times New Roman" w:cs="Times New Roman"/>
          <w:sz w:val="24"/>
          <w:szCs w:val="24"/>
          <w:lang w:val="sv-SE"/>
        </w:rPr>
        <w:t xml:space="preserve"> brasklappar till det hela och den första är att vi ger ganska … Vi har precis talat om vilka krav man ställer på de här länderna och vi ger ganska mycket bistånd till bräckliga stater, till rejält bräckliga stater. Och det gör då att vi kanske inte kan förvänta oss att budgetstöd ska fungera i alla de här sammanhangen. Så en jättestor ökning av den anledningen kanske man inte kan vänta sig. Och sen finns den andra brasklappen</w:t>
      </w:r>
      <w:r w:rsidR="0062026D">
        <w:rPr>
          <w:rFonts w:ascii="Times New Roman" w:hAnsi="Times New Roman" w:cs="Times New Roman"/>
          <w:sz w:val="24"/>
          <w:szCs w:val="24"/>
          <w:lang w:val="sv-SE"/>
        </w:rPr>
        <w:t xml:space="preserve"> och det är att vi har sett att den här processen drivs kanske </w:t>
      </w:r>
      <w:r w:rsidR="0062026D">
        <w:rPr>
          <w:rFonts w:ascii="Times New Roman" w:hAnsi="Times New Roman" w:cs="Times New Roman"/>
          <w:sz w:val="24"/>
          <w:szCs w:val="24"/>
          <w:lang w:val="sv-SE"/>
        </w:rPr>
        <w:lastRenderedPageBreak/>
        <w:t>inte nödvändigtvis av biståndseffektivitetshänsyn</w:t>
      </w:r>
      <w:r w:rsidR="00214A9D">
        <w:rPr>
          <w:rFonts w:ascii="Times New Roman" w:hAnsi="Times New Roman" w:cs="Times New Roman"/>
          <w:sz w:val="24"/>
          <w:szCs w:val="24"/>
          <w:lang w:val="sv-SE"/>
        </w:rPr>
        <w:t xml:space="preserve">, </w:t>
      </w:r>
      <w:r w:rsidR="0062026D">
        <w:rPr>
          <w:rFonts w:ascii="Times New Roman" w:hAnsi="Times New Roman" w:cs="Times New Roman"/>
          <w:sz w:val="24"/>
          <w:szCs w:val="24"/>
          <w:lang w:val="sv-SE"/>
        </w:rPr>
        <w:t>utan av andra processer som har att göra med just att man vill se resultat och kunna mäta dem och ha en annan inställning till risk. Och det måste också bestämma naturligtvis vad vi ser. Det faktum att det finns anledning att titta över det här igen är tydligt</w:t>
      </w:r>
      <w:r w:rsidR="00CB2F33">
        <w:rPr>
          <w:rFonts w:ascii="Times New Roman" w:hAnsi="Times New Roman" w:cs="Times New Roman"/>
          <w:sz w:val="24"/>
          <w:szCs w:val="24"/>
          <w:lang w:val="sv-SE"/>
        </w:rPr>
        <w:t>,</w:t>
      </w:r>
      <w:r w:rsidR="0062026D">
        <w:rPr>
          <w:rFonts w:ascii="Times New Roman" w:hAnsi="Times New Roman" w:cs="Times New Roman"/>
          <w:sz w:val="24"/>
          <w:szCs w:val="24"/>
          <w:lang w:val="sv-SE"/>
        </w:rPr>
        <w:t xml:space="preserve"> tycker jag.</w:t>
      </w:r>
    </w:p>
    <w:p w14:paraId="48238F00" w14:textId="4C97C9CA" w:rsidR="0062026D" w:rsidRDefault="008D6308" w:rsidP="00C22900">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62026D">
        <w:rPr>
          <w:rFonts w:ascii="Times New Roman" w:hAnsi="Times New Roman" w:cs="Times New Roman"/>
          <w:sz w:val="24"/>
          <w:szCs w:val="24"/>
          <w:lang w:val="sv-SE"/>
        </w:rPr>
        <w:tab/>
        <w:t xml:space="preserve">Arne. </w:t>
      </w:r>
    </w:p>
    <w:p w14:paraId="5832492F" w14:textId="4914040F" w:rsidR="0062026D" w:rsidRDefault="008D6308" w:rsidP="00C22900">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AB:</w:t>
      </w:r>
      <w:r w:rsidR="0062026D">
        <w:rPr>
          <w:rFonts w:ascii="Times New Roman" w:hAnsi="Times New Roman" w:cs="Times New Roman"/>
          <w:sz w:val="24"/>
          <w:szCs w:val="24"/>
          <w:lang w:val="sv-SE"/>
        </w:rPr>
        <w:tab/>
        <w:t xml:space="preserve">Ja, på kort sikt så är jag inte allt för optimistisk. Personligt tycker jag att det skulle ha en ökad roll, speciellt när det gäller att man ger bistånd från stat till stat. Till </w:t>
      </w:r>
      <w:r w:rsidR="001C78D3">
        <w:rPr>
          <w:rFonts w:ascii="Times New Roman" w:hAnsi="Times New Roman" w:cs="Times New Roman"/>
          <w:sz w:val="24"/>
          <w:szCs w:val="24"/>
          <w:lang w:val="sv-SE"/>
        </w:rPr>
        <w:t>statsapparaten</w:t>
      </w:r>
      <w:r w:rsidR="0062026D">
        <w:rPr>
          <w:rFonts w:ascii="Times New Roman" w:hAnsi="Times New Roman" w:cs="Times New Roman"/>
          <w:sz w:val="24"/>
          <w:szCs w:val="24"/>
          <w:lang w:val="sv-SE"/>
        </w:rPr>
        <w:t>. Men sen har biståndet mycket mer diversifierat nu och det har ganska</w:t>
      </w:r>
      <w:r w:rsidR="00772C1D">
        <w:rPr>
          <w:rFonts w:ascii="Times New Roman" w:hAnsi="Times New Roman" w:cs="Times New Roman"/>
          <w:sz w:val="24"/>
          <w:szCs w:val="24"/>
          <w:lang w:val="sv-SE"/>
        </w:rPr>
        <w:t xml:space="preserve"> många nya former. Och där är det mindre relevant möjligen, men det är stat till stat-relationen bör det vara ett dominerande sätt att överföra pengar eller sektorstöd i varje fall. Generella stödformer är mycket bättre i termer av att de inte påverka institutionerna som tar emot det lika negativt och att det är mindre kostsamt och bidrar till att bygga upp någonting som är långsiktigt hållbart. Så det är den ena dimensionen av det hela. Men annars är det</w:t>
      </w:r>
      <w:r w:rsidR="0072621D">
        <w:rPr>
          <w:rFonts w:ascii="Times New Roman" w:hAnsi="Times New Roman" w:cs="Times New Roman"/>
          <w:sz w:val="24"/>
          <w:szCs w:val="24"/>
          <w:lang w:val="sv-SE"/>
        </w:rPr>
        <w:t>,</w:t>
      </w:r>
      <w:r w:rsidR="00772C1D">
        <w:rPr>
          <w:rFonts w:ascii="Times New Roman" w:hAnsi="Times New Roman" w:cs="Times New Roman"/>
          <w:sz w:val="24"/>
          <w:szCs w:val="24"/>
          <w:lang w:val="sv-SE"/>
        </w:rPr>
        <w:t xml:space="preserve"> som Sara säger lite grann här</w:t>
      </w:r>
      <w:r w:rsidR="0072621D">
        <w:rPr>
          <w:rFonts w:ascii="Times New Roman" w:hAnsi="Times New Roman" w:cs="Times New Roman"/>
          <w:sz w:val="24"/>
          <w:szCs w:val="24"/>
          <w:lang w:val="sv-SE"/>
        </w:rPr>
        <w:t xml:space="preserve">, </w:t>
      </w:r>
      <w:r w:rsidR="00772C1D">
        <w:rPr>
          <w:rFonts w:ascii="Times New Roman" w:hAnsi="Times New Roman" w:cs="Times New Roman"/>
          <w:sz w:val="24"/>
          <w:szCs w:val="24"/>
          <w:lang w:val="sv-SE"/>
        </w:rPr>
        <w:t>att på sikt tror jag, på tio års sikt, så kommer väldigt mycket av biståndet gå till de verkligt fattigaste … alla fattigaste länderna. Vi kommer att lämna de här som har lyckats lite bättre och ha andra typer av samarbete med dem. Och då blir det mer problematiskt igen</w:t>
      </w:r>
      <w:r w:rsidR="00CE3720">
        <w:rPr>
          <w:rFonts w:ascii="Times New Roman" w:hAnsi="Times New Roman" w:cs="Times New Roman"/>
          <w:sz w:val="24"/>
          <w:szCs w:val="24"/>
          <w:lang w:val="sv-SE"/>
        </w:rPr>
        <w:t>, s</w:t>
      </w:r>
      <w:r w:rsidR="00772C1D">
        <w:rPr>
          <w:rFonts w:ascii="Times New Roman" w:hAnsi="Times New Roman" w:cs="Times New Roman"/>
          <w:sz w:val="24"/>
          <w:szCs w:val="24"/>
          <w:lang w:val="sv-SE"/>
        </w:rPr>
        <w:t xml:space="preserve">å det är en avvägning där. Och dessutom har vi det här med att vi har många väldigt specifika mål och vi har 169 SDG till exempel som vi ska försöka uppnå. Och det är också problematiskt då med </w:t>
      </w:r>
      <w:r w:rsidR="00732E4F">
        <w:rPr>
          <w:rFonts w:ascii="Times New Roman" w:hAnsi="Times New Roman" w:cs="Times New Roman"/>
          <w:sz w:val="24"/>
          <w:szCs w:val="24"/>
          <w:lang w:val="sv-SE"/>
        </w:rPr>
        <w:t xml:space="preserve">hjälp av </w:t>
      </w:r>
      <w:r w:rsidR="00772C1D">
        <w:rPr>
          <w:rFonts w:ascii="Times New Roman" w:hAnsi="Times New Roman" w:cs="Times New Roman"/>
          <w:sz w:val="24"/>
          <w:szCs w:val="24"/>
          <w:lang w:val="sv-SE"/>
        </w:rPr>
        <w:t>den här typen av bistånd.</w:t>
      </w:r>
    </w:p>
    <w:p w14:paraId="7A4F21F4" w14:textId="7E5B60B3" w:rsidR="00772C1D" w:rsidRDefault="008D6308" w:rsidP="00C22900">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772C1D">
        <w:rPr>
          <w:rFonts w:ascii="Times New Roman" w:hAnsi="Times New Roman" w:cs="Times New Roman"/>
          <w:sz w:val="24"/>
          <w:szCs w:val="24"/>
          <w:lang w:val="sv-SE"/>
        </w:rPr>
        <w:tab/>
        <w:t xml:space="preserve">Karl Anders Larsson, jag måste bara … </w:t>
      </w:r>
      <w:r w:rsidR="007133EC">
        <w:rPr>
          <w:rFonts w:ascii="Times New Roman" w:hAnsi="Times New Roman" w:cs="Times New Roman"/>
          <w:sz w:val="24"/>
          <w:szCs w:val="24"/>
          <w:lang w:val="sv-SE"/>
        </w:rPr>
        <w:t>v</w:t>
      </w:r>
      <w:r w:rsidR="00772C1D">
        <w:rPr>
          <w:rFonts w:ascii="Times New Roman" w:hAnsi="Times New Roman" w:cs="Times New Roman"/>
          <w:sz w:val="24"/>
          <w:szCs w:val="24"/>
          <w:lang w:val="sv-SE"/>
        </w:rPr>
        <w:t xml:space="preserve">isst stämmer det väl att vi har fortfarande … Sverige har väl olika former av </w:t>
      </w:r>
      <w:r w:rsidR="00A9031A">
        <w:rPr>
          <w:rFonts w:ascii="Times New Roman" w:hAnsi="Times New Roman" w:cs="Times New Roman"/>
          <w:sz w:val="24"/>
          <w:szCs w:val="24"/>
          <w:lang w:val="sv-SE"/>
        </w:rPr>
        <w:t xml:space="preserve">icke </w:t>
      </w:r>
      <w:r w:rsidR="00772C1D">
        <w:rPr>
          <w:rFonts w:ascii="Times New Roman" w:hAnsi="Times New Roman" w:cs="Times New Roman"/>
          <w:sz w:val="24"/>
          <w:szCs w:val="24"/>
          <w:lang w:val="sv-SE"/>
        </w:rPr>
        <w:t>öronmärkt stöd till andra länder i sitt utvecklingssamarbete fortfarande? Det är inte som att budgetstöd var den enda formen.</w:t>
      </w:r>
    </w:p>
    <w:p w14:paraId="7CFC4198" w14:textId="7E08311A" w:rsidR="00772C1D" w:rsidRDefault="008D6308" w:rsidP="00C22900">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KAL:</w:t>
      </w:r>
      <w:r w:rsidR="00772C1D">
        <w:rPr>
          <w:rFonts w:ascii="Times New Roman" w:hAnsi="Times New Roman" w:cs="Times New Roman"/>
          <w:sz w:val="24"/>
          <w:szCs w:val="24"/>
          <w:lang w:val="sv-SE"/>
        </w:rPr>
        <w:tab/>
        <w:t xml:space="preserve">Nej, man måste göra klart här att vi pratar mest om det så kallade allmänna budgetstödet. </w:t>
      </w:r>
      <w:r w:rsidR="006441E0">
        <w:rPr>
          <w:rFonts w:ascii="Times New Roman" w:hAnsi="Times New Roman" w:cs="Times New Roman"/>
          <w:sz w:val="24"/>
          <w:szCs w:val="24"/>
          <w:lang w:val="sv-SE"/>
        </w:rPr>
        <w:t>Alltså, d</w:t>
      </w:r>
      <w:r w:rsidR="00772C1D">
        <w:rPr>
          <w:rFonts w:ascii="Times New Roman" w:hAnsi="Times New Roman" w:cs="Times New Roman"/>
          <w:sz w:val="24"/>
          <w:szCs w:val="24"/>
          <w:lang w:val="sv-SE"/>
        </w:rPr>
        <w:t xml:space="preserve">et som är ett allmänt stöd till hela budgeten. Men mer och mer har </w:t>
      </w:r>
      <w:r w:rsidR="005C161A">
        <w:rPr>
          <w:rFonts w:ascii="Times New Roman" w:hAnsi="Times New Roman" w:cs="Times New Roman"/>
          <w:sz w:val="24"/>
          <w:szCs w:val="24"/>
          <w:lang w:val="sv-SE"/>
        </w:rPr>
        <w:t xml:space="preserve">det budgetstödet kommit i form av sektorbudgetstöd. Och det är i princip i rent tekniskt samma sak. För det går också in i budgeten, men det är kopplat till dialog och uppföljning av en viss sektor, till exempel utbildning eller hälsovård. Så jag tror … </w:t>
      </w:r>
      <w:r w:rsidR="002B3F83">
        <w:rPr>
          <w:rFonts w:ascii="Times New Roman" w:hAnsi="Times New Roman" w:cs="Times New Roman"/>
          <w:sz w:val="24"/>
          <w:szCs w:val="24"/>
          <w:lang w:val="sv-SE"/>
        </w:rPr>
        <w:t>o</w:t>
      </w:r>
      <w:r w:rsidR="005C161A">
        <w:rPr>
          <w:rFonts w:ascii="Times New Roman" w:hAnsi="Times New Roman" w:cs="Times New Roman"/>
          <w:sz w:val="24"/>
          <w:szCs w:val="24"/>
          <w:lang w:val="sv-SE"/>
        </w:rPr>
        <w:t>ch med framtiden för budgetstöd</w:t>
      </w:r>
      <w:r w:rsidR="00F16084">
        <w:rPr>
          <w:rFonts w:ascii="Times New Roman" w:hAnsi="Times New Roman" w:cs="Times New Roman"/>
          <w:sz w:val="24"/>
          <w:szCs w:val="24"/>
          <w:lang w:val="sv-SE"/>
        </w:rPr>
        <w:t>, j</w:t>
      </w:r>
      <w:r w:rsidR="005C161A">
        <w:rPr>
          <w:rFonts w:ascii="Times New Roman" w:hAnsi="Times New Roman" w:cs="Times New Roman"/>
          <w:sz w:val="24"/>
          <w:szCs w:val="24"/>
          <w:lang w:val="sv-SE"/>
        </w:rPr>
        <w:t xml:space="preserve">ag tror inte </w:t>
      </w:r>
      <w:r w:rsidR="002D708B">
        <w:rPr>
          <w:rFonts w:ascii="Times New Roman" w:hAnsi="Times New Roman" w:cs="Times New Roman"/>
          <w:sz w:val="24"/>
          <w:szCs w:val="24"/>
          <w:lang w:val="sv-SE"/>
        </w:rPr>
        <w:t xml:space="preserve">det </w:t>
      </w:r>
      <w:r w:rsidR="005C161A">
        <w:rPr>
          <w:rFonts w:ascii="Times New Roman" w:hAnsi="Times New Roman" w:cs="Times New Roman"/>
          <w:sz w:val="24"/>
          <w:szCs w:val="24"/>
          <w:lang w:val="sv-SE"/>
        </w:rPr>
        <w:t xml:space="preserve">allmänna budgetstödet </w:t>
      </w:r>
      <w:r w:rsidR="005C161A">
        <w:rPr>
          <w:rFonts w:ascii="Times New Roman" w:hAnsi="Times New Roman" w:cs="Times New Roman"/>
          <w:sz w:val="24"/>
          <w:szCs w:val="24"/>
          <w:lang w:val="sv-SE"/>
        </w:rPr>
        <w:lastRenderedPageBreak/>
        <w:t xml:space="preserve">kommer tillbaka </w:t>
      </w:r>
      <w:r w:rsidR="001C78D3">
        <w:rPr>
          <w:rFonts w:ascii="Times New Roman" w:hAnsi="Times New Roman" w:cs="Times New Roman"/>
          <w:sz w:val="24"/>
          <w:szCs w:val="24"/>
          <w:lang w:val="sv-SE"/>
        </w:rPr>
        <w:t>inom</w:t>
      </w:r>
      <w:r w:rsidR="005C161A">
        <w:rPr>
          <w:rFonts w:ascii="Times New Roman" w:hAnsi="Times New Roman" w:cs="Times New Roman"/>
          <w:sz w:val="24"/>
          <w:szCs w:val="24"/>
          <w:lang w:val="sv-SE"/>
        </w:rPr>
        <w:t xml:space="preserve"> den närmaste tiden. Däremot tror jag vi kommer fortsätta med olika former av sektorstöd.</w:t>
      </w:r>
    </w:p>
    <w:p w14:paraId="0B685FEA" w14:textId="237E4510" w:rsidR="006A6F32" w:rsidRPr="006F585D" w:rsidRDefault="008D6308" w:rsidP="006F58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5C161A">
        <w:rPr>
          <w:rFonts w:ascii="Times New Roman" w:hAnsi="Times New Roman" w:cs="Times New Roman"/>
          <w:sz w:val="24"/>
          <w:szCs w:val="24"/>
          <w:lang w:val="sv-SE"/>
        </w:rPr>
        <w:tab/>
        <w:t>Mm</w:t>
      </w:r>
      <w:r w:rsidR="00C344B3">
        <w:rPr>
          <w:rFonts w:ascii="Times New Roman" w:hAnsi="Times New Roman" w:cs="Times New Roman"/>
          <w:sz w:val="24"/>
          <w:szCs w:val="24"/>
          <w:lang w:val="sv-SE"/>
        </w:rPr>
        <w:t>, d</w:t>
      </w:r>
      <w:r w:rsidR="005C161A">
        <w:rPr>
          <w:rFonts w:ascii="Times New Roman" w:hAnsi="Times New Roman" w:cs="Times New Roman"/>
          <w:sz w:val="24"/>
          <w:szCs w:val="24"/>
          <w:lang w:val="sv-SE"/>
        </w:rPr>
        <w:t>et var jättespännande att prata med er, tycker jag</w:t>
      </w:r>
      <w:r w:rsidR="00C960CA">
        <w:rPr>
          <w:rFonts w:ascii="Times New Roman" w:hAnsi="Times New Roman" w:cs="Times New Roman"/>
          <w:sz w:val="24"/>
          <w:szCs w:val="24"/>
          <w:lang w:val="sv-SE"/>
        </w:rPr>
        <w:t>.</w:t>
      </w:r>
      <w:r w:rsidR="005C161A">
        <w:rPr>
          <w:rFonts w:ascii="Times New Roman" w:hAnsi="Times New Roman" w:cs="Times New Roman"/>
          <w:sz w:val="24"/>
          <w:szCs w:val="24"/>
          <w:lang w:val="sv-SE"/>
        </w:rPr>
        <w:t xml:space="preserve"> </w:t>
      </w:r>
      <w:r w:rsidR="00C960CA">
        <w:rPr>
          <w:rFonts w:ascii="Times New Roman" w:hAnsi="Times New Roman" w:cs="Times New Roman"/>
          <w:sz w:val="24"/>
          <w:szCs w:val="24"/>
          <w:lang w:val="sv-SE"/>
        </w:rPr>
        <w:t>M</w:t>
      </w:r>
      <w:r w:rsidR="005C161A">
        <w:rPr>
          <w:rFonts w:ascii="Times New Roman" w:hAnsi="Times New Roman" w:cs="Times New Roman"/>
          <w:sz w:val="24"/>
          <w:szCs w:val="24"/>
          <w:lang w:val="sv-SE"/>
        </w:rPr>
        <w:t xml:space="preserve">en det här var faktiskt slutet på det här samtalet. Jag vill tacka Karl Anders Larsson, konsult, tidigare på SIDA många år. Arne Bigsten, nestor inom utvecklingsekonomi vid Göteborgs handelshögskola. Och Sara Johansson de Silva, ny EBA-ledamot och konsult. Karl Anders Larssons underlagsrapport om svenskt </w:t>
      </w:r>
      <w:r w:rsidR="001C78D3">
        <w:rPr>
          <w:rFonts w:ascii="Times New Roman" w:hAnsi="Times New Roman" w:cs="Times New Roman"/>
          <w:sz w:val="24"/>
          <w:szCs w:val="24"/>
          <w:lang w:val="sv-SE"/>
        </w:rPr>
        <w:t>budgetstöds</w:t>
      </w:r>
      <w:r w:rsidR="005C161A">
        <w:rPr>
          <w:rFonts w:ascii="Times New Roman" w:hAnsi="Times New Roman" w:cs="Times New Roman"/>
          <w:sz w:val="24"/>
          <w:szCs w:val="24"/>
          <w:lang w:val="sv-SE"/>
        </w:rPr>
        <w:t xml:space="preserve"> uppgång och fall kan laddas ner på EB</w:t>
      </w:r>
      <w:r>
        <w:rPr>
          <w:rFonts w:ascii="Times New Roman" w:hAnsi="Times New Roman" w:cs="Times New Roman"/>
          <w:sz w:val="24"/>
          <w:szCs w:val="24"/>
          <w:lang w:val="sv-SE"/>
        </w:rPr>
        <w:t>A:</w:t>
      </w:r>
      <w:r w:rsidR="005C161A">
        <w:rPr>
          <w:rFonts w:ascii="Times New Roman" w:hAnsi="Times New Roman" w:cs="Times New Roman"/>
          <w:sz w:val="24"/>
          <w:szCs w:val="24"/>
          <w:lang w:val="sv-SE"/>
        </w:rPr>
        <w:t xml:space="preserve">s hemsida, </w:t>
      </w:r>
      <w:hyperlink r:id="rId10" w:history="1">
        <w:r w:rsidR="005C161A" w:rsidRPr="00F67638">
          <w:rPr>
            <w:rStyle w:val="Hyperlnk"/>
            <w:rFonts w:ascii="Times New Roman" w:hAnsi="Times New Roman" w:cs="Times New Roman"/>
            <w:sz w:val="24"/>
            <w:szCs w:val="24"/>
            <w:lang w:val="sv-SE"/>
          </w:rPr>
          <w:t>www.eba.se</w:t>
        </w:r>
      </w:hyperlink>
      <w:r w:rsidR="005C161A">
        <w:rPr>
          <w:rFonts w:ascii="Times New Roman" w:hAnsi="Times New Roman" w:cs="Times New Roman"/>
          <w:sz w:val="24"/>
          <w:szCs w:val="24"/>
          <w:lang w:val="sv-SE"/>
        </w:rPr>
        <w:t xml:space="preserve">. Och samma sak gäller förstås Geske Dijkstras rapport </w:t>
      </w:r>
      <w:r w:rsidR="002C7380">
        <w:rPr>
          <w:rFonts w:ascii="Times New Roman" w:hAnsi="Times New Roman" w:cs="Times New Roman"/>
          <w:sz w:val="24"/>
          <w:szCs w:val="24"/>
          <w:lang w:val="sv-SE"/>
        </w:rPr>
        <w:t xml:space="preserve">om budgetstöd och den hittar man på samma hemsida plus en massa annat göttigt. Och man kan även se seminariet som handlade om just det allmänna budgetstödet där Dijkstra var med bland annat. Ja, då är det bara tuppen kvar. Ni hör den i slutet. Jag heter Nina Solomin. Vi hörs. </w:t>
      </w:r>
    </w:p>
    <w:sectPr w:rsidR="006A6F32" w:rsidRPr="006F585D" w:rsidSect="00EA31E1">
      <w:headerReference w:type="default" r:id="rId11"/>
      <w:footerReference w:type="default" r:id="rId12"/>
      <w:pgSz w:w="11906" w:h="16838"/>
      <w:pgMar w:top="992" w:right="992" w:bottom="992"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8FDD26" w14:textId="77777777" w:rsidR="00277C80" w:rsidRDefault="00277C80" w:rsidP="0098470C">
      <w:pPr>
        <w:spacing w:after="0" w:line="240" w:lineRule="auto"/>
      </w:pPr>
      <w:r>
        <w:separator/>
      </w:r>
    </w:p>
  </w:endnote>
  <w:endnote w:type="continuationSeparator" w:id="0">
    <w:p w14:paraId="7B4EB5E4" w14:textId="77777777" w:rsidR="00277C80" w:rsidRDefault="00277C80" w:rsidP="00984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263000" w14:textId="77777777" w:rsidR="00D71607" w:rsidRDefault="00D71607">
    <w:pPr>
      <w:pStyle w:val="Sidfot"/>
      <w:jc w:val="center"/>
      <w:rPr>
        <w:caps/>
        <w:color w:val="000000" w:themeColor="text1"/>
      </w:rPr>
    </w:pPr>
  </w:p>
  <w:p w14:paraId="130C512F" w14:textId="77777777" w:rsidR="00D71607" w:rsidRDefault="00D71607">
    <w:pPr>
      <w:pStyle w:val="Sidfot"/>
      <w:jc w:val="center"/>
      <w:rPr>
        <w:caps/>
        <w:color w:val="000000" w:themeColor="text1"/>
      </w:rPr>
    </w:pPr>
  </w:p>
  <w:p w14:paraId="5A93421A" w14:textId="77777777" w:rsidR="00EA09B8" w:rsidRDefault="00FE10E2">
    <w:pPr>
      <w:pStyle w:val="Sidfot"/>
      <w:jc w:val="center"/>
      <w:rPr>
        <w:caps/>
        <w:color w:val="000000" w:themeColor="text1"/>
      </w:rPr>
    </w:pPr>
    <w:r>
      <w:rPr>
        <w:caps/>
        <w:noProof/>
        <w:color w:val="000000" w:themeColor="text1"/>
        <w:lang w:eastAsia="sv-SE"/>
      </w:rPr>
      <mc:AlternateContent>
        <mc:Choice Requires="wps">
          <w:drawing>
            <wp:anchor distT="0" distB="0" distL="114300" distR="114300" simplePos="0" relativeHeight="251665408" behindDoc="0" locked="0" layoutInCell="1" allowOverlap="1" wp14:anchorId="6BD72AFE" wp14:editId="38994331">
              <wp:simplePos x="0" y="0"/>
              <wp:positionH relativeFrom="column">
                <wp:posOffset>-921385</wp:posOffset>
              </wp:positionH>
              <wp:positionV relativeFrom="paragraph">
                <wp:posOffset>42545</wp:posOffset>
              </wp:positionV>
              <wp:extent cx="8334375" cy="0"/>
              <wp:effectExtent l="0" t="0" r="0" b="0"/>
              <wp:wrapNone/>
              <wp:docPr id="14" name="Rak 14"/>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8C778C" id="Rak 1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5pt,3.35pt" to="583.7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" strokecolor="#106466" strokeweight="1.25pt">
              <v:stroke joinstyle="miter"/>
            </v:line>
          </w:pict>
        </mc:Fallback>
      </mc:AlternateContent>
    </w:r>
    <w:r w:rsidR="00EA09B8">
      <w:rPr>
        <w:caps/>
        <w:noProof/>
        <w:color w:val="000000" w:themeColor="text1"/>
        <w:lang w:eastAsia="sv-SE"/>
      </w:rPr>
      <mc:AlternateContent>
        <mc:Choice Requires="wps">
          <w:drawing>
            <wp:anchor distT="0" distB="0" distL="114300" distR="114300" simplePos="0" relativeHeight="251663360" behindDoc="0" locked="0" layoutInCell="1" allowOverlap="1" wp14:anchorId="3F98F0C3" wp14:editId="695941DA">
              <wp:simplePos x="0" y="0"/>
              <wp:positionH relativeFrom="column">
                <wp:posOffset>-1116965</wp:posOffset>
              </wp:positionH>
              <wp:positionV relativeFrom="paragraph">
                <wp:posOffset>1270</wp:posOffset>
              </wp:positionV>
              <wp:extent cx="8334375" cy="0"/>
              <wp:effectExtent l="0" t="0" r="0" b="0"/>
              <wp:wrapNone/>
              <wp:docPr id="13" name="Rak 13"/>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CBCC2B" id="Rak 1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95pt,.1pt" to="568.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" strokecolor="#106466" strokeweight="1.25pt">
              <v:stroke joinstyle="miter"/>
            </v:line>
          </w:pict>
        </mc:Fallback>
      </mc:AlternateContent>
    </w:r>
  </w:p>
  <w:p w14:paraId="5E5BCAF7" w14:textId="77777777" w:rsidR="00EA09B8" w:rsidRDefault="00EA09B8">
    <w:pPr>
      <w:pStyle w:val="Sidfot"/>
      <w:jc w:val="center"/>
      <w:rPr>
        <w:caps/>
        <w:color w:val="000000" w:themeColor="text1"/>
      </w:rPr>
    </w:pPr>
  </w:p>
  <w:p w14:paraId="028658AD" w14:textId="77777777" w:rsidR="0057087B" w:rsidRPr="007660AA" w:rsidRDefault="0057087B">
    <w:pPr>
      <w:pStyle w:val="Sidfot"/>
      <w:jc w:val="center"/>
      <w:rPr>
        <w:caps/>
        <w:color w:val="106466"/>
      </w:rPr>
    </w:pPr>
    <w:r w:rsidRPr="007660AA">
      <w:rPr>
        <w:caps/>
        <w:color w:val="106466"/>
      </w:rPr>
      <w:fldChar w:fldCharType="begin"/>
    </w:r>
    <w:r w:rsidRPr="007660AA">
      <w:rPr>
        <w:caps/>
        <w:color w:val="106466"/>
      </w:rPr>
      <w:instrText>PAGE   \* MERGEFORMAT</w:instrText>
    </w:r>
    <w:r w:rsidRPr="007660AA">
      <w:rPr>
        <w:caps/>
        <w:color w:val="106466"/>
      </w:rPr>
      <w:fldChar w:fldCharType="separate"/>
    </w:r>
    <w:r w:rsidR="0032640A">
      <w:rPr>
        <w:caps/>
        <w:noProof/>
        <w:color w:val="106466"/>
      </w:rPr>
      <w:t>1</w:t>
    </w:r>
    <w:r w:rsidRPr="007660AA">
      <w:rPr>
        <w:caps/>
        <w:color w:val="106466"/>
      </w:rPr>
      <w:fldChar w:fldCharType="end"/>
    </w:r>
    <w:r w:rsidR="00EA09B8" w:rsidRPr="007660AA">
      <w:rPr>
        <w:noProof/>
        <w:color w:val="106466"/>
        <w:lang w:eastAsia="sv-SE"/>
      </w:rPr>
      <mc:AlternateContent>
        <mc:Choice Requires="wps">
          <w:drawing>
            <wp:anchor distT="0" distB="0" distL="114300" distR="114300" simplePos="0" relativeHeight="251661312" behindDoc="0" locked="0" layoutInCell="1" allowOverlap="1" wp14:anchorId="7AD77DD8" wp14:editId="3803B025">
              <wp:simplePos x="0" y="0"/>
              <wp:positionH relativeFrom="column">
                <wp:posOffset>-203200</wp:posOffset>
              </wp:positionH>
              <wp:positionV relativeFrom="paragraph">
                <wp:posOffset>9633585</wp:posOffset>
              </wp:positionV>
              <wp:extent cx="8229600" cy="0"/>
              <wp:effectExtent l="0" t="0" r="19050" b="19050"/>
              <wp:wrapNone/>
              <wp:docPr id="11" name="Rak 11"/>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C99E9E" id="Rak 1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pt,758.55pt" to="632pt,7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" strokecolor="#48967e" strokeweight="1pt">
              <v:stroke joinstyle="miter"/>
            </v:line>
          </w:pict>
        </mc:Fallback>
      </mc:AlternateContent>
    </w:r>
    <w:r w:rsidR="00EA09B8" w:rsidRPr="007660AA">
      <w:rPr>
        <w:noProof/>
        <w:color w:val="106466"/>
        <w:lang w:eastAsia="sv-SE"/>
      </w:rPr>
      <mc:AlternateContent>
        <mc:Choice Requires="wps">
          <w:drawing>
            <wp:anchor distT="0" distB="0" distL="114300" distR="114300" simplePos="0" relativeHeight="251662336" behindDoc="0" locked="0" layoutInCell="1" allowOverlap="1" wp14:anchorId="2E2F4D20" wp14:editId="67AE8C2E">
              <wp:simplePos x="0" y="0"/>
              <wp:positionH relativeFrom="column">
                <wp:posOffset>132715</wp:posOffset>
              </wp:positionH>
              <wp:positionV relativeFrom="paragraph">
                <wp:posOffset>9725025</wp:posOffset>
              </wp:positionV>
              <wp:extent cx="8229600" cy="0"/>
              <wp:effectExtent l="0" t="0" r="19050" b="19050"/>
              <wp:wrapNone/>
              <wp:docPr id="12" name="Rak 12"/>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FFA41E" id="Rak 1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45pt,765.75pt" to="658.45pt,7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" strokecolor="#48967e" strokeweight="1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8AED31" w14:textId="77777777" w:rsidR="00277C80" w:rsidRDefault="00277C80" w:rsidP="0098470C">
      <w:pPr>
        <w:spacing w:after="0" w:line="240" w:lineRule="auto"/>
      </w:pPr>
      <w:r>
        <w:separator/>
      </w:r>
    </w:p>
  </w:footnote>
  <w:footnote w:type="continuationSeparator" w:id="0">
    <w:p w14:paraId="2509740A" w14:textId="77777777" w:rsidR="00277C80" w:rsidRDefault="00277C80" w:rsidP="009847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D71B1C" w14:textId="55046518" w:rsidR="00EA09B8" w:rsidRPr="00913342" w:rsidRDefault="00A140A0" w:rsidP="008B7F1F">
    <w:pPr>
      <w:pStyle w:val="Sidhuvud"/>
      <w:tabs>
        <w:tab w:val="clear" w:pos="9072"/>
      </w:tabs>
      <w:ind w:left="284" w:right="283"/>
      <w:rPr>
        <w:color w:val="106466"/>
        <w:sz w:val="20"/>
        <w:szCs w:val="20"/>
      </w:rPr>
    </w:pPr>
    <w:r w:rsidRPr="00913342">
      <w:rPr>
        <w:noProof/>
        <w:color w:val="106466"/>
        <w:sz w:val="20"/>
        <w:szCs w:val="20"/>
        <w:lang w:eastAsia="sv-SE"/>
      </w:rPr>
      <w:drawing>
        <wp:anchor distT="0" distB="0" distL="114300" distR="114300" simplePos="0" relativeHeight="251666432" behindDoc="1" locked="0" layoutInCell="1" allowOverlap="1" wp14:anchorId="5BF60CCC" wp14:editId="0955E759">
          <wp:simplePos x="0" y="0"/>
          <wp:positionH relativeFrom="margin">
            <wp:align>center</wp:align>
          </wp:positionH>
          <wp:positionV relativeFrom="paragraph">
            <wp:posOffset>-140970</wp:posOffset>
          </wp:positionV>
          <wp:extent cx="1227127" cy="447675"/>
          <wp:effectExtent l="0" t="0" r="0"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gavitutanlås2.jpg"/>
                  <pic:cNvPicPr/>
                </pic:nvPicPr>
                <pic:blipFill>
                  <a:blip r:embed="rId1">
                    <a:extLst>
                      <a:ext uri="{28A0092B-C50C-407E-A947-70E740481C1C}">
                        <a14:useLocalDpi xmlns:a14="http://schemas.microsoft.com/office/drawing/2010/main" val="0"/>
                      </a:ext>
                    </a:extLst>
                  </a:blip>
                  <a:stretch>
                    <a:fillRect/>
                  </a:stretch>
                </pic:blipFill>
                <pic:spPr>
                  <a:xfrm>
                    <a:off x="0" y="0"/>
                    <a:ext cx="1227127" cy="447675"/>
                  </a:xfrm>
                  <a:prstGeom prst="rect">
                    <a:avLst/>
                  </a:prstGeom>
                </pic:spPr>
              </pic:pic>
            </a:graphicData>
          </a:graphic>
          <wp14:sizeRelH relativeFrom="margin">
            <wp14:pctWidth>0</wp14:pctWidth>
          </wp14:sizeRelH>
          <wp14:sizeRelV relativeFrom="margin">
            <wp14:pctHeight>0</wp14:pctHeight>
          </wp14:sizeRelV>
        </wp:anchor>
      </w:drawing>
    </w:r>
    <w:r w:rsidR="004C2630">
      <w:rPr>
        <w:color w:val="106466"/>
        <w:sz w:val="20"/>
        <w:szCs w:val="20"/>
      </w:rPr>
      <w:t>EBA-podden 9</w:t>
    </w:r>
  </w:p>
  <w:p w14:paraId="185E2838" w14:textId="7D031B5C" w:rsidR="00A764D9" w:rsidRPr="00913342" w:rsidRDefault="00A764D9" w:rsidP="003821FF">
    <w:pPr>
      <w:pStyle w:val="Sidhuvud"/>
      <w:tabs>
        <w:tab w:val="clear" w:pos="9072"/>
      </w:tabs>
      <w:ind w:right="283"/>
      <w:rPr>
        <w:color w:val="106466"/>
        <w:sz w:val="20"/>
        <w:szCs w:val="20"/>
      </w:rPr>
    </w:pPr>
  </w:p>
  <w:p w14:paraId="11BAA132" w14:textId="3FC6B6E2" w:rsidR="00A764D9" w:rsidRPr="00913342" w:rsidRDefault="00A764D9" w:rsidP="00A764D9">
    <w:pPr>
      <w:pStyle w:val="Sidhuvud"/>
      <w:tabs>
        <w:tab w:val="clear" w:pos="9072"/>
      </w:tabs>
      <w:ind w:right="283"/>
      <w:rPr>
        <w:color w:val="106466"/>
        <w:sz w:val="20"/>
        <w:szCs w:val="20"/>
      </w:rPr>
    </w:pPr>
  </w:p>
  <w:p w14:paraId="4562CD06" w14:textId="7A603F9C" w:rsidR="00A764D9" w:rsidRPr="00913342" w:rsidRDefault="00A764D9" w:rsidP="00A764D9">
    <w:pPr>
      <w:pStyle w:val="Sidhuvud"/>
      <w:tabs>
        <w:tab w:val="clear" w:pos="9072"/>
      </w:tabs>
      <w:ind w:right="283"/>
      <w:rPr>
        <w:color w:val="106466"/>
        <w:sz w:val="20"/>
        <w:szCs w:val="20"/>
      </w:rPr>
    </w:pPr>
  </w:p>
  <w:p w14:paraId="59753B1B" w14:textId="23996D15" w:rsidR="00A764D9" w:rsidRPr="00913342" w:rsidRDefault="00A764D9" w:rsidP="00A764D9">
    <w:pPr>
      <w:pStyle w:val="Sidhuvud"/>
      <w:tabs>
        <w:tab w:val="clear" w:pos="9072"/>
      </w:tabs>
      <w:ind w:right="283"/>
      <w:rPr>
        <w:color w:val="106466"/>
        <w:sz w:val="20"/>
        <w:szCs w:val="20"/>
      </w:rPr>
    </w:pPr>
  </w:p>
  <w:p w14:paraId="4FFA7806" w14:textId="77777777" w:rsidR="008B7F1F" w:rsidRPr="00913342" w:rsidRDefault="008B7F1F" w:rsidP="00A764D9">
    <w:pPr>
      <w:pStyle w:val="Sidhuvud"/>
      <w:tabs>
        <w:tab w:val="clear" w:pos="9072"/>
      </w:tabs>
      <w:ind w:right="283"/>
      <w:rPr>
        <w:color w:val="106466"/>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70C"/>
    <w:rsid w:val="00000110"/>
    <w:rsid w:val="00006020"/>
    <w:rsid w:val="00006FA1"/>
    <w:rsid w:val="00014AAA"/>
    <w:rsid w:val="00015E24"/>
    <w:rsid w:val="0001683C"/>
    <w:rsid w:val="0001688C"/>
    <w:rsid w:val="00025629"/>
    <w:rsid w:val="00025CFD"/>
    <w:rsid w:val="00031578"/>
    <w:rsid w:val="00037382"/>
    <w:rsid w:val="00046A50"/>
    <w:rsid w:val="0005213F"/>
    <w:rsid w:val="00066E5A"/>
    <w:rsid w:val="00067586"/>
    <w:rsid w:val="00086AB7"/>
    <w:rsid w:val="00091F25"/>
    <w:rsid w:val="00097EE0"/>
    <w:rsid w:val="000A235B"/>
    <w:rsid w:val="000A4617"/>
    <w:rsid w:val="000C167D"/>
    <w:rsid w:val="000C46E5"/>
    <w:rsid w:val="000C770B"/>
    <w:rsid w:val="000E5904"/>
    <w:rsid w:val="000F0357"/>
    <w:rsid w:val="000F0D53"/>
    <w:rsid w:val="000F4667"/>
    <w:rsid w:val="00107AF4"/>
    <w:rsid w:val="00117A71"/>
    <w:rsid w:val="0012230F"/>
    <w:rsid w:val="001310EB"/>
    <w:rsid w:val="001331CB"/>
    <w:rsid w:val="00153416"/>
    <w:rsid w:val="00156F24"/>
    <w:rsid w:val="001655D4"/>
    <w:rsid w:val="0017100C"/>
    <w:rsid w:val="00172637"/>
    <w:rsid w:val="00173A43"/>
    <w:rsid w:val="0017797E"/>
    <w:rsid w:val="00181FBE"/>
    <w:rsid w:val="00186567"/>
    <w:rsid w:val="0019340B"/>
    <w:rsid w:val="001A02CC"/>
    <w:rsid w:val="001B384A"/>
    <w:rsid w:val="001B5792"/>
    <w:rsid w:val="001C65F3"/>
    <w:rsid w:val="001C78D3"/>
    <w:rsid w:val="001D2FF4"/>
    <w:rsid w:val="001D3178"/>
    <w:rsid w:val="001D6AE8"/>
    <w:rsid w:val="001E15ED"/>
    <w:rsid w:val="001F51C7"/>
    <w:rsid w:val="00203C10"/>
    <w:rsid w:val="00210D79"/>
    <w:rsid w:val="00214A9D"/>
    <w:rsid w:val="0021796A"/>
    <w:rsid w:val="00225335"/>
    <w:rsid w:val="00233F3D"/>
    <w:rsid w:val="002348A7"/>
    <w:rsid w:val="00246813"/>
    <w:rsid w:val="00247E0D"/>
    <w:rsid w:val="00277C80"/>
    <w:rsid w:val="00282453"/>
    <w:rsid w:val="00287B27"/>
    <w:rsid w:val="00291879"/>
    <w:rsid w:val="00293197"/>
    <w:rsid w:val="002A7DDF"/>
    <w:rsid w:val="002B3F83"/>
    <w:rsid w:val="002B4A8D"/>
    <w:rsid w:val="002B5A27"/>
    <w:rsid w:val="002C06DB"/>
    <w:rsid w:val="002C092F"/>
    <w:rsid w:val="002C5823"/>
    <w:rsid w:val="002C7380"/>
    <w:rsid w:val="002C76CC"/>
    <w:rsid w:val="002D475E"/>
    <w:rsid w:val="002D708B"/>
    <w:rsid w:val="002E4C25"/>
    <w:rsid w:val="002E7E15"/>
    <w:rsid w:val="002F0B3B"/>
    <w:rsid w:val="00307403"/>
    <w:rsid w:val="0031011D"/>
    <w:rsid w:val="00323188"/>
    <w:rsid w:val="0032640A"/>
    <w:rsid w:val="003356E9"/>
    <w:rsid w:val="003619EB"/>
    <w:rsid w:val="0036402F"/>
    <w:rsid w:val="003716FD"/>
    <w:rsid w:val="00380CA8"/>
    <w:rsid w:val="003821FF"/>
    <w:rsid w:val="003859E5"/>
    <w:rsid w:val="00394915"/>
    <w:rsid w:val="003B437F"/>
    <w:rsid w:val="003C6D60"/>
    <w:rsid w:val="003C793B"/>
    <w:rsid w:val="00401609"/>
    <w:rsid w:val="00406E53"/>
    <w:rsid w:val="00416DFE"/>
    <w:rsid w:val="00467328"/>
    <w:rsid w:val="00471999"/>
    <w:rsid w:val="00474180"/>
    <w:rsid w:val="00476F8F"/>
    <w:rsid w:val="00482ECD"/>
    <w:rsid w:val="0048614C"/>
    <w:rsid w:val="0048681E"/>
    <w:rsid w:val="004904C5"/>
    <w:rsid w:val="004A07C4"/>
    <w:rsid w:val="004A6E0C"/>
    <w:rsid w:val="004B2648"/>
    <w:rsid w:val="004C2630"/>
    <w:rsid w:val="004C548A"/>
    <w:rsid w:val="004C5765"/>
    <w:rsid w:val="004C5E76"/>
    <w:rsid w:val="004F094F"/>
    <w:rsid w:val="004F329F"/>
    <w:rsid w:val="004F5FA9"/>
    <w:rsid w:val="0052152C"/>
    <w:rsid w:val="00521B8D"/>
    <w:rsid w:val="00535411"/>
    <w:rsid w:val="00547B9F"/>
    <w:rsid w:val="005603C0"/>
    <w:rsid w:val="00562276"/>
    <w:rsid w:val="00565EBA"/>
    <w:rsid w:val="005666A5"/>
    <w:rsid w:val="0057087B"/>
    <w:rsid w:val="00571B6A"/>
    <w:rsid w:val="00580AEA"/>
    <w:rsid w:val="005851C5"/>
    <w:rsid w:val="00592AEC"/>
    <w:rsid w:val="0059790D"/>
    <w:rsid w:val="005C0AA1"/>
    <w:rsid w:val="005C0EEA"/>
    <w:rsid w:val="005C161A"/>
    <w:rsid w:val="005C67D9"/>
    <w:rsid w:val="005D3BCA"/>
    <w:rsid w:val="005D73E6"/>
    <w:rsid w:val="005E48DD"/>
    <w:rsid w:val="005E6207"/>
    <w:rsid w:val="005E7E1B"/>
    <w:rsid w:val="005F3691"/>
    <w:rsid w:val="005F6A74"/>
    <w:rsid w:val="00604B3D"/>
    <w:rsid w:val="00605CC4"/>
    <w:rsid w:val="00612B62"/>
    <w:rsid w:val="0062026D"/>
    <w:rsid w:val="00634C21"/>
    <w:rsid w:val="0064329F"/>
    <w:rsid w:val="006441E0"/>
    <w:rsid w:val="006520F1"/>
    <w:rsid w:val="00656349"/>
    <w:rsid w:val="006573C8"/>
    <w:rsid w:val="00657446"/>
    <w:rsid w:val="00665966"/>
    <w:rsid w:val="00675819"/>
    <w:rsid w:val="00691402"/>
    <w:rsid w:val="006A0A6F"/>
    <w:rsid w:val="006A6F32"/>
    <w:rsid w:val="006B203E"/>
    <w:rsid w:val="006C078B"/>
    <w:rsid w:val="006C07A6"/>
    <w:rsid w:val="006C0D5D"/>
    <w:rsid w:val="006C15A9"/>
    <w:rsid w:val="006D0354"/>
    <w:rsid w:val="006D2C7A"/>
    <w:rsid w:val="006F16ED"/>
    <w:rsid w:val="006F585D"/>
    <w:rsid w:val="0070590E"/>
    <w:rsid w:val="00710173"/>
    <w:rsid w:val="007133EC"/>
    <w:rsid w:val="0071394E"/>
    <w:rsid w:val="00720AEB"/>
    <w:rsid w:val="00723AFF"/>
    <w:rsid w:val="0072621D"/>
    <w:rsid w:val="007303DE"/>
    <w:rsid w:val="00732E4F"/>
    <w:rsid w:val="007433D3"/>
    <w:rsid w:val="0075194C"/>
    <w:rsid w:val="007624B4"/>
    <w:rsid w:val="007657E5"/>
    <w:rsid w:val="00765E25"/>
    <w:rsid w:val="007660AA"/>
    <w:rsid w:val="00772C1D"/>
    <w:rsid w:val="00775676"/>
    <w:rsid w:val="00775C32"/>
    <w:rsid w:val="0078007B"/>
    <w:rsid w:val="00784FA7"/>
    <w:rsid w:val="00786C5F"/>
    <w:rsid w:val="00790676"/>
    <w:rsid w:val="0079195D"/>
    <w:rsid w:val="007A2895"/>
    <w:rsid w:val="007A4E2F"/>
    <w:rsid w:val="007B76C0"/>
    <w:rsid w:val="007D2CB6"/>
    <w:rsid w:val="007E5BA8"/>
    <w:rsid w:val="007F5643"/>
    <w:rsid w:val="007F56DD"/>
    <w:rsid w:val="008047CA"/>
    <w:rsid w:val="008073A6"/>
    <w:rsid w:val="00811CEF"/>
    <w:rsid w:val="0081632E"/>
    <w:rsid w:val="00816738"/>
    <w:rsid w:val="00826E70"/>
    <w:rsid w:val="00833469"/>
    <w:rsid w:val="008443F7"/>
    <w:rsid w:val="008A305E"/>
    <w:rsid w:val="008B7F1F"/>
    <w:rsid w:val="008C1B4F"/>
    <w:rsid w:val="008D3F7F"/>
    <w:rsid w:val="008D6308"/>
    <w:rsid w:val="008E17E6"/>
    <w:rsid w:val="008E4E84"/>
    <w:rsid w:val="00903466"/>
    <w:rsid w:val="009053F6"/>
    <w:rsid w:val="00905BD5"/>
    <w:rsid w:val="00913342"/>
    <w:rsid w:val="00916BEA"/>
    <w:rsid w:val="00933F97"/>
    <w:rsid w:val="009345FD"/>
    <w:rsid w:val="0094310C"/>
    <w:rsid w:val="00945583"/>
    <w:rsid w:val="00957904"/>
    <w:rsid w:val="0096193B"/>
    <w:rsid w:val="00962F3F"/>
    <w:rsid w:val="00964A9C"/>
    <w:rsid w:val="0097141F"/>
    <w:rsid w:val="00971B82"/>
    <w:rsid w:val="009757D5"/>
    <w:rsid w:val="0098470C"/>
    <w:rsid w:val="00990B25"/>
    <w:rsid w:val="00990C74"/>
    <w:rsid w:val="0099111E"/>
    <w:rsid w:val="00995115"/>
    <w:rsid w:val="009A6C49"/>
    <w:rsid w:val="009B0C6C"/>
    <w:rsid w:val="009B15E0"/>
    <w:rsid w:val="009B6000"/>
    <w:rsid w:val="009B771F"/>
    <w:rsid w:val="009C2B56"/>
    <w:rsid w:val="009D76FC"/>
    <w:rsid w:val="009E20BA"/>
    <w:rsid w:val="009E3CFF"/>
    <w:rsid w:val="009F6F30"/>
    <w:rsid w:val="00A140A0"/>
    <w:rsid w:val="00A16093"/>
    <w:rsid w:val="00A2231D"/>
    <w:rsid w:val="00A27EB4"/>
    <w:rsid w:val="00A40728"/>
    <w:rsid w:val="00A45CB5"/>
    <w:rsid w:val="00A565F5"/>
    <w:rsid w:val="00A75B22"/>
    <w:rsid w:val="00A764D9"/>
    <w:rsid w:val="00A9031A"/>
    <w:rsid w:val="00A9343F"/>
    <w:rsid w:val="00A94C90"/>
    <w:rsid w:val="00AC71D6"/>
    <w:rsid w:val="00AD77B5"/>
    <w:rsid w:val="00AF2309"/>
    <w:rsid w:val="00AF5A3D"/>
    <w:rsid w:val="00AF6574"/>
    <w:rsid w:val="00AF739F"/>
    <w:rsid w:val="00B16AD3"/>
    <w:rsid w:val="00B36777"/>
    <w:rsid w:val="00B41D91"/>
    <w:rsid w:val="00B4483E"/>
    <w:rsid w:val="00B64DED"/>
    <w:rsid w:val="00B6643B"/>
    <w:rsid w:val="00B817F7"/>
    <w:rsid w:val="00B847AF"/>
    <w:rsid w:val="00BD3DF9"/>
    <w:rsid w:val="00C115C4"/>
    <w:rsid w:val="00C22900"/>
    <w:rsid w:val="00C25B61"/>
    <w:rsid w:val="00C2700B"/>
    <w:rsid w:val="00C344B3"/>
    <w:rsid w:val="00C360DF"/>
    <w:rsid w:val="00C44A63"/>
    <w:rsid w:val="00C641A7"/>
    <w:rsid w:val="00C700B0"/>
    <w:rsid w:val="00C86556"/>
    <w:rsid w:val="00C960CA"/>
    <w:rsid w:val="00C9693B"/>
    <w:rsid w:val="00CB2F33"/>
    <w:rsid w:val="00CB351F"/>
    <w:rsid w:val="00CC0CB1"/>
    <w:rsid w:val="00CD3508"/>
    <w:rsid w:val="00CD3578"/>
    <w:rsid w:val="00CE3720"/>
    <w:rsid w:val="00CE7ECB"/>
    <w:rsid w:val="00D029B0"/>
    <w:rsid w:val="00D20820"/>
    <w:rsid w:val="00D233D1"/>
    <w:rsid w:val="00D71607"/>
    <w:rsid w:val="00DA30B5"/>
    <w:rsid w:val="00DA57F9"/>
    <w:rsid w:val="00DC1B7E"/>
    <w:rsid w:val="00DC4E38"/>
    <w:rsid w:val="00DE079B"/>
    <w:rsid w:val="00DE1C44"/>
    <w:rsid w:val="00DF580A"/>
    <w:rsid w:val="00E07A9A"/>
    <w:rsid w:val="00E31BBE"/>
    <w:rsid w:val="00E37C5E"/>
    <w:rsid w:val="00E44CBB"/>
    <w:rsid w:val="00E508B9"/>
    <w:rsid w:val="00E66BF7"/>
    <w:rsid w:val="00E75530"/>
    <w:rsid w:val="00E82B14"/>
    <w:rsid w:val="00E96138"/>
    <w:rsid w:val="00EA09B8"/>
    <w:rsid w:val="00EA31E1"/>
    <w:rsid w:val="00EA3C0F"/>
    <w:rsid w:val="00EA4EAC"/>
    <w:rsid w:val="00EC3BE1"/>
    <w:rsid w:val="00ED055A"/>
    <w:rsid w:val="00ED55BD"/>
    <w:rsid w:val="00EF572C"/>
    <w:rsid w:val="00EF590D"/>
    <w:rsid w:val="00EF6120"/>
    <w:rsid w:val="00F017F3"/>
    <w:rsid w:val="00F01C05"/>
    <w:rsid w:val="00F066B8"/>
    <w:rsid w:val="00F069B0"/>
    <w:rsid w:val="00F16084"/>
    <w:rsid w:val="00F23118"/>
    <w:rsid w:val="00F42E83"/>
    <w:rsid w:val="00F44091"/>
    <w:rsid w:val="00F606AE"/>
    <w:rsid w:val="00F64270"/>
    <w:rsid w:val="00F671CB"/>
    <w:rsid w:val="00FA3C4D"/>
    <w:rsid w:val="00FA40C3"/>
    <w:rsid w:val="00FB1819"/>
    <w:rsid w:val="00FB31E9"/>
    <w:rsid w:val="00FB3D87"/>
    <w:rsid w:val="00FC5DB5"/>
    <w:rsid w:val="00FC60A2"/>
    <w:rsid w:val="00FD513B"/>
    <w:rsid w:val="00FD79FB"/>
    <w:rsid w:val="00FE10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B14FBA"/>
  <w15:chartTrackingRefBased/>
  <w15:docId w15:val="{6A6C34F7-9D2B-422B-95B6-F94D61C8F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508"/>
    <w:pPr>
      <w:spacing w:line="256" w:lineRule="auto"/>
    </w:pPr>
    <w:rPr>
      <w:lang w:val="nb-NO"/>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8470C"/>
    <w:pPr>
      <w:tabs>
        <w:tab w:val="center" w:pos="4536"/>
        <w:tab w:val="right" w:pos="9072"/>
      </w:tabs>
      <w:spacing w:after="0" w:line="240" w:lineRule="auto"/>
    </w:pPr>
    <w:rPr>
      <w:lang w:val="sv-SE"/>
    </w:rPr>
  </w:style>
  <w:style w:type="character" w:customStyle="1" w:styleId="SidhuvudChar">
    <w:name w:val="Sidhuvud Char"/>
    <w:basedOn w:val="Standardstycketeckensnitt"/>
    <w:link w:val="Sidhuvud"/>
    <w:uiPriority w:val="99"/>
    <w:rsid w:val="0098470C"/>
  </w:style>
  <w:style w:type="paragraph" w:styleId="Sidfot">
    <w:name w:val="footer"/>
    <w:basedOn w:val="Normal"/>
    <w:link w:val="SidfotChar"/>
    <w:uiPriority w:val="99"/>
    <w:unhideWhenUsed/>
    <w:rsid w:val="0098470C"/>
    <w:pPr>
      <w:tabs>
        <w:tab w:val="center" w:pos="4536"/>
        <w:tab w:val="right" w:pos="9072"/>
      </w:tabs>
      <w:spacing w:after="0" w:line="240" w:lineRule="auto"/>
    </w:pPr>
    <w:rPr>
      <w:lang w:val="sv-SE"/>
    </w:rPr>
  </w:style>
  <w:style w:type="character" w:customStyle="1" w:styleId="SidfotChar">
    <w:name w:val="Sidfot Char"/>
    <w:basedOn w:val="Standardstycketeckensnitt"/>
    <w:link w:val="Sidfot"/>
    <w:uiPriority w:val="99"/>
    <w:rsid w:val="0098470C"/>
  </w:style>
  <w:style w:type="paragraph" w:styleId="Ballongtext">
    <w:name w:val="Balloon Text"/>
    <w:basedOn w:val="Normal"/>
    <w:link w:val="BallongtextChar"/>
    <w:uiPriority w:val="99"/>
    <w:semiHidden/>
    <w:unhideWhenUsed/>
    <w:rsid w:val="00091F2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91F25"/>
    <w:rPr>
      <w:rFonts w:ascii="Segoe UI" w:hAnsi="Segoe UI" w:cs="Segoe UI"/>
      <w:sz w:val="18"/>
      <w:szCs w:val="18"/>
    </w:rPr>
  </w:style>
  <w:style w:type="character" w:styleId="Hyperlnk">
    <w:name w:val="Hyperlink"/>
    <w:basedOn w:val="Standardstycketeckensnitt"/>
    <w:uiPriority w:val="99"/>
    <w:unhideWhenUsed/>
    <w:rsid w:val="005C161A"/>
    <w:rPr>
      <w:color w:val="0563C1" w:themeColor="hyperlink"/>
      <w:u w:val="single"/>
    </w:rPr>
  </w:style>
  <w:style w:type="character" w:styleId="Olstomnmnande">
    <w:name w:val="Unresolved Mention"/>
    <w:basedOn w:val="Standardstycketeckensnitt"/>
    <w:uiPriority w:val="99"/>
    <w:semiHidden/>
    <w:unhideWhenUsed/>
    <w:rsid w:val="005C16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663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customXml" Target="../customXml/item5.xml"/><Relationship Id="rId10" Type="http://schemas.openxmlformats.org/officeDocument/2006/relationships/hyperlink" Target="http://www.eba.se"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RK Word" ma:contentTypeID="0x010100BBA312BF02777149882D207184EC35C03200B25F90685C881D4CA3768FE5EF62DA87" ma:contentTypeVersion="36" ma:contentTypeDescription="Skapa nytt dokument med möjlighet att välja RK-mall" ma:contentTypeScope="" ma:versionID="790f900fc08000be9d6b15154a59aa37">
  <xsd:schema xmlns:xsd="http://www.w3.org/2001/XMLSchema" xmlns:xs="http://www.w3.org/2001/XMLSchema" xmlns:p="http://schemas.microsoft.com/office/2006/metadata/properties" xmlns:ns2="4e9c2f0c-7bf8-49af-8356-cbf363fc78a7" xmlns:ns4="cc625d36-bb37-4650-91b9-0c96159295ba" xmlns:ns5="18f3d968-6251-40b0-9f11-012b293496c2" xmlns:ns6="88222391-2ab2-41fe-a6ab-6fc35c93fe77" xmlns:ns7="39799181-0404-4fb7-b084-4385769b4240" targetNamespace="http://schemas.microsoft.com/office/2006/metadata/properties" ma:root="true" ma:fieldsID="0eadf4a3f15a3252439cea12c771ea5d" ns2:_="" ns4:_="" ns5:_="" ns6:_="" ns7:_="">
    <xsd:import namespace="4e9c2f0c-7bf8-49af-8356-cbf363fc78a7"/>
    <xsd:import namespace="cc625d36-bb37-4650-91b9-0c96159295ba"/>
    <xsd:import namespace="18f3d968-6251-40b0-9f11-012b293496c2"/>
    <xsd:import namespace="88222391-2ab2-41fe-a6ab-6fc35c93fe77"/>
    <xsd:import namespace="39799181-0404-4fb7-b084-4385769b4240"/>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45a9532d-9894-4a8e-9fda-3fd8688e2575}" ma:internalName="TaxCatchAllLabel" ma:readOnly="true" ma:showField="CatchAllDataLabel"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45a9532d-9894-4a8e-9fda-3fd8688e2575}" ma:internalName="TaxCatchAll" ma:showField="CatchAllData"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222391-2ab2-41fe-a6ab-6fc35c93fe77"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799181-0404-4fb7-b084-4385769b4240"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39799181-0404-4fb7-b084-4385769b4240">NJNMZ6J3XUUZ-1471920006-2025</_dlc_DocId>
    <_dlc_DocIdUrl xmlns="39799181-0404-4fb7-b084-4385769b4240">
      <Url>https://dhs.sp.regeringskansliet.se/kom/UD_2013_01/_layouts/15/DocIdRedir.aspx?ID=NJNMZ6J3XUUZ-1471920006-2025</Url>
      <Description>NJNMZ6J3XUUZ-1471920006-2025</Description>
    </_dlc_DocIdUrl>
  </documentManagement>
</p:properties>
</file>

<file path=customXml/item5.xml><?xml version="1.0" encoding="utf-8"?>
<?mso-contentType ?>
<SharedContentType xmlns="Microsoft.SharePoint.Taxonomy.ContentTypeSync" SourceId="d07acfae-4dfa-4949-99a8-259efd31a6ae" ContentTypeId="0x010100BBA312BF02777149882D207184EC35C032" PreviousValue="true"/>
</file>

<file path=customXml/item6.xml><?xml version="1.0" encoding="utf-8"?>
<?mso-contentType ?>
<customXsn xmlns="http://schemas.microsoft.com/office/2006/metadata/customXsn">
  <xsnLocation/>
  <cached>True</cached>
  <openByDefault>False</openByDefault>
  <xsnScope/>
</customXsn>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EBF597C-1B32-8547-87AD-BE904B49EA8F}">
  <ds:schemaRefs>
    <ds:schemaRef ds:uri="http://schemas.openxmlformats.org/officeDocument/2006/bibliography"/>
  </ds:schemaRefs>
</ds:datastoreItem>
</file>

<file path=customXml/itemProps2.xml><?xml version="1.0" encoding="utf-8"?>
<ds:datastoreItem xmlns:ds="http://schemas.openxmlformats.org/officeDocument/2006/customXml" ds:itemID="{DEBA56E0-9BDA-4D5F-8128-01AB0F001850}"/>
</file>

<file path=customXml/itemProps3.xml><?xml version="1.0" encoding="utf-8"?>
<ds:datastoreItem xmlns:ds="http://schemas.openxmlformats.org/officeDocument/2006/customXml" ds:itemID="{528CE326-FB0F-44F4-AC2F-C077503C001E}">
  <ds:schemaRefs>
    <ds:schemaRef ds:uri="http://schemas.microsoft.com/sharepoint/v3/contenttype/forms"/>
  </ds:schemaRefs>
</ds:datastoreItem>
</file>

<file path=customXml/itemProps4.xml><?xml version="1.0" encoding="utf-8"?>
<ds:datastoreItem xmlns:ds="http://schemas.openxmlformats.org/officeDocument/2006/customXml" ds:itemID="{374CA646-D0E0-403B-B714-B0CE9F20A48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15B7CF1-804F-4D5C-B370-62F1D44C906A}"/>
</file>

<file path=customXml/itemProps6.xml><?xml version="1.0" encoding="utf-8"?>
<ds:datastoreItem xmlns:ds="http://schemas.openxmlformats.org/officeDocument/2006/customXml" ds:itemID="{6912C92F-EE86-4684-AB03-9CA2590E827E}"/>
</file>

<file path=customXml/itemProps7.xml><?xml version="1.0" encoding="utf-8"?>
<ds:datastoreItem xmlns:ds="http://schemas.openxmlformats.org/officeDocument/2006/customXml" ds:itemID="{CBFD2946-5C7E-43EF-9720-429C960B48B3}"/>
</file>

<file path=docProps/app.xml><?xml version="1.0" encoding="utf-8"?>
<Properties xmlns="http://schemas.openxmlformats.org/officeDocument/2006/extended-properties" xmlns:vt="http://schemas.openxmlformats.org/officeDocument/2006/docPropsVTypes">
  <Template>Normal.dotm</Template>
  <TotalTime>92</TotalTime>
  <Pages>11</Pages>
  <Words>3661</Words>
  <Characters>19408</Characters>
  <Application>Microsoft Office Word</Application>
  <DocSecurity>0</DocSecurity>
  <Lines>161</Lines>
  <Paragraphs>46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23023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Sagebro</dc:creator>
  <cp:keywords/>
  <dc:description/>
  <cp:lastModifiedBy>Transkriber Ida</cp:lastModifiedBy>
  <cp:revision>182</cp:revision>
  <cp:lastPrinted>2017-10-13T14:05:00Z</cp:lastPrinted>
  <dcterms:created xsi:type="dcterms:W3CDTF">2020-12-02T09:19:00Z</dcterms:created>
  <dcterms:modified xsi:type="dcterms:W3CDTF">2020-12-07T08:05:00Z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0x010100BBA312BF02777149882D207184EC35C03200B25F90685C881D4CA3768FE5EF62DA87</vt:lpwstr>
  </property>
  <property fmtid="{D5CDD505-2E9C-101B-9397-08002B2CF9AE}" pid="3" name="_dlc_DocIdItemGuid">
    <vt:lpwstr>862e82e3-fe2c-4a1c-9c45-0e6f7bd1047d</vt:lpwstr>
  </property>
  <property fmtid="{D5CDD505-2E9C-101B-9397-08002B2CF9AE}" pid="4" name="TaxKeyword">
    <vt:lpwstr/>
  </property>
  <property fmtid="{D5CDD505-2E9C-101B-9397-08002B2CF9AE}" pid="5" name="TaxKeywordTaxHTField">
    <vt:lpwstr/>
  </property>
  <property fmtid="{D5CDD505-2E9C-101B-9397-08002B2CF9AE}" pid="6" name="Organisation">
    <vt:lpwstr/>
  </property>
  <property fmtid="{D5CDD505-2E9C-101B-9397-08002B2CF9AE}" pid="7" name="ActivityCategory">
    <vt:lpwstr/>
  </property>
</Properties>
</file>